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74779" w14:textId="77777777" w:rsidR="00B05BA4" w:rsidRDefault="00370549" w:rsidP="007E44BF">
      <w:pPr>
        <w:pStyle w:val="berschrift2"/>
        <w:spacing w:before="94"/>
        <w:rPr>
          <w:color w:val="0F0F0F"/>
          <w:spacing w:val="-2"/>
          <w:w w:val="105"/>
        </w:rPr>
      </w:pPr>
      <w:r>
        <w:rPr>
          <w:color w:val="0F0F0F"/>
          <w:w w:val="105"/>
        </w:rPr>
        <w:t>Anlage</w:t>
      </w:r>
      <w:r>
        <w:rPr>
          <w:color w:val="0F0F0F"/>
          <w:spacing w:val="44"/>
          <w:w w:val="105"/>
        </w:rPr>
        <w:t xml:space="preserve"> </w:t>
      </w:r>
      <w:r>
        <w:rPr>
          <w:color w:val="0F0F0F"/>
          <w:w w:val="105"/>
        </w:rPr>
        <w:t>I</w:t>
      </w:r>
      <w:r>
        <w:rPr>
          <w:color w:val="0F0F0F"/>
          <w:spacing w:val="31"/>
          <w:w w:val="105"/>
        </w:rPr>
        <w:t xml:space="preserve"> </w:t>
      </w:r>
      <w:r>
        <w:rPr>
          <w:color w:val="0F0F0F"/>
          <w:w w:val="105"/>
        </w:rPr>
        <w:t>zum</w:t>
      </w:r>
      <w:r>
        <w:rPr>
          <w:color w:val="0F0F0F"/>
          <w:spacing w:val="27"/>
          <w:w w:val="105"/>
        </w:rPr>
        <w:t xml:space="preserve"> </w:t>
      </w:r>
      <w:r>
        <w:rPr>
          <w:color w:val="0F0F0F"/>
          <w:w w:val="105"/>
        </w:rPr>
        <w:t>Umsatzsteuer-Anwendungserlass</w:t>
      </w:r>
      <w:r>
        <w:rPr>
          <w:color w:val="0F0F0F"/>
          <w:spacing w:val="-14"/>
          <w:w w:val="105"/>
        </w:rPr>
        <w:t xml:space="preserve"> </w:t>
      </w:r>
      <w:r>
        <w:rPr>
          <w:color w:val="0F0F0F"/>
          <w:w w:val="105"/>
        </w:rPr>
        <w:t>(zu</w:t>
      </w:r>
      <w:r>
        <w:rPr>
          <w:color w:val="0F0F0F"/>
          <w:spacing w:val="16"/>
          <w:w w:val="105"/>
        </w:rPr>
        <w:t xml:space="preserve"> </w:t>
      </w:r>
      <w:r>
        <w:rPr>
          <w:color w:val="0F0F0F"/>
          <w:w w:val="105"/>
        </w:rPr>
        <w:t>Abschnitt</w:t>
      </w:r>
      <w:r>
        <w:rPr>
          <w:color w:val="0F0F0F"/>
          <w:spacing w:val="27"/>
          <w:w w:val="105"/>
        </w:rPr>
        <w:t xml:space="preserve"> </w:t>
      </w:r>
      <w:r>
        <w:rPr>
          <w:color w:val="0F0F0F"/>
          <w:spacing w:val="-2"/>
          <w:w w:val="105"/>
        </w:rPr>
        <w:t>6a.4)</w:t>
      </w:r>
    </w:p>
    <w:p w14:paraId="2666C526" w14:textId="242B3B68" w:rsidR="00003178" w:rsidRPr="00003178" w:rsidRDefault="00003178" w:rsidP="007E44BF">
      <w:pPr>
        <w:pStyle w:val="berschrift2"/>
        <w:spacing w:before="94"/>
        <w:rPr>
          <w:lang w:val="da-DK"/>
        </w:rPr>
      </w:pPr>
      <w:r w:rsidRPr="00003178">
        <w:rPr>
          <w:lang w:val="da-DK"/>
        </w:rPr>
        <w:t>Appendix I to the Value-Added Tax Application Directive (regarding Section 6a.4)</w:t>
      </w:r>
    </w:p>
    <w:p w14:paraId="4EF3487C" w14:textId="5903741D" w:rsidR="00003178" w:rsidRPr="007E44BF" w:rsidRDefault="00370549" w:rsidP="007E44BF">
      <w:pPr>
        <w:pStyle w:val="Textkrper"/>
        <w:spacing w:before="62"/>
        <w:ind w:left="300"/>
        <w:rPr>
          <w:color w:val="1F1F1F"/>
          <w:spacing w:val="-10"/>
          <w:w w:val="105"/>
        </w:rPr>
      </w:pPr>
      <w:r>
        <w:rPr>
          <w:color w:val="1F1F1F"/>
          <w:w w:val="105"/>
        </w:rPr>
        <w:t>-</w:t>
      </w:r>
      <w:r>
        <w:rPr>
          <w:color w:val="1F1F1F"/>
          <w:spacing w:val="20"/>
          <w:w w:val="105"/>
        </w:rPr>
        <w:t xml:space="preserve"> </w:t>
      </w:r>
      <w:r w:rsidR="00003178">
        <w:rPr>
          <w:color w:val="1F1F1F"/>
          <w:w w:val="105"/>
        </w:rPr>
        <w:t>Vorlage</w:t>
      </w:r>
      <w:r>
        <w:rPr>
          <w:color w:val="1F1F1F"/>
          <w:spacing w:val="2"/>
          <w:w w:val="105"/>
        </w:rPr>
        <w:t xml:space="preserve"> </w:t>
      </w:r>
      <w:r>
        <w:rPr>
          <w:color w:val="0F0F0F"/>
          <w:w w:val="105"/>
        </w:rPr>
        <w:t xml:space="preserve">einer </w:t>
      </w:r>
      <w:r>
        <w:rPr>
          <w:color w:val="2D2D2D"/>
          <w:w w:val="105"/>
        </w:rPr>
        <w:t>Gelangensbes</w:t>
      </w:r>
      <w:r w:rsidR="00003178">
        <w:rPr>
          <w:color w:val="2D2D2D"/>
          <w:w w:val="105"/>
        </w:rPr>
        <w:t>t</w:t>
      </w:r>
      <w:r>
        <w:rPr>
          <w:color w:val="2D2D2D"/>
          <w:w w:val="105"/>
        </w:rPr>
        <w:t>ätigung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im</w:t>
      </w:r>
      <w:r>
        <w:rPr>
          <w:color w:val="2D2D2D"/>
          <w:spacing w:val="-2"/>
          <w:w w:val="105"/>
        </w:rPr>
        <w:t xml:space="preserve"> </w:t>
      </w:r>
      <w:r>
        <w:rPr>
          <w:color w:val="1F1F1F"/>
          <w:w w:val="105"/>
        </w:rPr>
        <w:t>Sinne</w:t>
      </w:r>
      <w:r>
        <w:rPr>
          <w:color w:val="1F1F1F"/>
          <w:spacing w:val="-18"/>
          <w:w w:val="105"/>
        </w:rPr>
        <w:t xml:space="preserve"> </w:t>
      </w:r>
      <w:r>
        <w:rPr>
          <w:color w:val="1F1F1F"/>
          <w:w w:val="105"/>
        </w:rPr>
        <w:t>des</w:t>
      </w:r>
      <w:r>
        <w:rPr>
          <w:color w:val="1F1F1F"/>
          <w:spacing w:val="-19"/>
          <w:w w:val="105"/>
        </w:rPr>
        <w:t xml:space="preserve"> </w:t>
      </w:r>
      <w:r>
        <w:rPr>
          <w:rFonts w:ascii="Arial" w:hAnsi="Arial"/>
          <w:i/>
          <w:color w:val="0F0F0F"/>
          <w:w w:val="105"/>
          <w:sz w:val="17"/>
        </w:rPr>
        <w:t>§</w:t>
      </w:r>
      <w:r>
        <w:rPr>
          <w:rFonts w:ascii="Arial" w:hAnsi="Arial"/>
          <w:i/>
          <w:color w:val="0F0F0F"/>
          <w:spacing w:val="-4"/>
          <w:w w:val="105"/>
          <w:sz w:val="17"/>
        </w:rPr>
        <w:t xml:space="preserve"> </w:t>
      </w:r>
      <w:r>
        <w:rPr>
          <w:color w:val="0F0F0F"/>
          <w:w w:val="105"/>
        </w:rPr>
        <w:t>17a</w:t>
      </w:r>
      <w:r>
        <w:rPr>
          <w:color w:val="0F0F0F"/>
          <w:spacing w:val="-9"/>
          <w:w w:val="105"/>
        </w:rPr>
        <w:t xml:space="preserve"> </w:t>
      </w:r>
      <w:r>
        <w:rPr>
          <w:color w:val="1F1F1F"/>
          <w:w w:val="105"/>
        </w:rPr>
        <w:t>Abs.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2</w:t>
      </w:r>
      <w:r>
        <w:rPr>
          <w:color w:val="1F1F1F"/>
          <w:spacing w:val="4"/>
          <w:w w:val="105"/>
        </w:rPr>
        <w:t xml:space="preserve"> </w:t>
      </w:r>
      <w:r>
        <w:rPr>
          <w:color w:val="2D2D2D"/>
          <w:w w:val="105"/>
        </w:rPr>
        <w:t>Nr.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2</w:t>
      </w:r>
      <w:r>
        <w:rPr>
          <w:color w:val="2D2D2D"/>
          <w:spacing w:val="12"/>
          <w:w w:val="105"/>
        </w:rPr>
        <w:t xml:space="preserve"> </w:t>
      </w:r>
      <w:r>
        <w:rPr>
          <w:color w:val="2D2D2D"/>
          <w:w w:val="105"/>
        </w:rPr>
        <w:t>UStDV</w:t>
      </w:r>
      <w:r>
        <w:rPr>
          <w:color w:val="2D2D2D"/>
          <w:spacing w:val="13"/>
          <w:w w:val="105"/>
        </w:rPr>
        <w:t xml:space="preserve"> </w:t>
      </w:r>
      <w:r w:rsidR="007E44BF">
        <w:rPr>
          <w:color w:val="1F1F1F"/>
          <w:spacing w:val="-10"/>
          <w:w w:val="105"/>
        </w:rPr>
        <w:t xml:space="preserve">/ </w:t>
      </w:r>
      <w:r w:rsidR="00003178" w:rsidRPr="00003178">
        <w:t xml:space="preserve">Submission </w:t>
      </w:r>
      <w:proofErr w:type="spellStart"/>
      <w:r w:rsidR="00003178" w:rsidRPr="00003178">
        <w:t>of</w:t>
      </w:r>
      <w:proofErr w:type="spellEnd"/>
      <w:r w:rsidR="00003178" w:rsidRPr="00003178">
        <w:t xml:space="preserve"> a </w:t>
      </w:r>
      <w:proofErr w:type="spellStart"/>
      <w:r w:rsidR="00003178" w:rsidRPr="00003178">
        <w:t>confirmation</w:t>
      </w:r>
      <w:proofErr w:type="spellEnd"/>
      <w:r w:rsidR="00003178" w:rsidRPr="00003178">
        <w:t xml:space="preserve"> </w:t>
      </w:r>
      <w:proofErr w:type="spellStart"/>
      <w:r w:rsidR="00003178" w:rsidRPr="00003178">
        <w:t>of</w:t>
      </w:r>
      <w:proofErr w:type="spellEnd"/>
      <w:r w:rsidR="00003178" w:rsidRPr="00003178">
        <w:t xml:space="preserve"> </w:t>
      </w:r>
      <w:proofErr w:type="spellStart"/>
      <w:r w:rsidR="00003178" w:rsidRPr="00003178">
        <w:t>receipt</w:t>
      </w:r>
      <w:proofErr w:type="spellEnd"/>
      <w:r w:rsidR="00003178" w:rsidRPr="00003178">
        <w:t xml:space="preserve"> </w:t>
      </w:r>
      <w:proofErr w:type="spellStart"/>
      <w:r w:rsidR="00003178" w:rsidRPr="00003178">
        <w:t>as</w:t>
      </w:r>
      <w:proofErr w:type="spellEnd"/>
      <w:r w:rsidR="00003178" w:rsidRPr="00003178">
        <w:t xml:space="preserve"> </w:t>
      </w:r>
      <w:proofErr w:type="spellStart"/>
      <w:r w:rsidR="00003178" w:rsidRPr="00003178">
        <w:t>defined</w:t>
      </w:r>
      <w:proofErr w:type="spellEnd"/>
      <w:r w:rsidR="00003178" w:rsidRPr="00003178">
        <w:t xml:space="preserve"> in </w:t>
      </w:r>
      <w:proofErr w:type="spellStart"/>
      <w:r w:rsidR="007E44BF">
        <w:t>s</w:t>
      </w:r>
      <w:r w:rsidR="00003178" w:rsidRPr="00003178">
        <w:t>ection</w:t>
      </w:r>
      <w:proofErr w:type="spellEnd"/>
      <w:r w:rsidR="00003178" w:rsidRPr="00003178">
        <w:t xml:space="preserve"> 17</w:t>
      </w:r>
      <w:proofErr w:type="gramStart"/>
      <w:r w:rsidR="00003178" w:rsidRPr="00003178">
        <w:t>a(</w:t>
      </w:r>
      <w:proofErr w:type="gramEnd"/>
      <w:r w:rsidR="00003178" w:rsidRPr="00003178">
        <w:t xml:space="preserve">2)(2) </w:t>
      </w:r>
      <w:proofErr w:type="spellStart"/>
      <w:r w:rsidR="00003178" w:rsidRPr="00003178">
        <w:t>of</w:t>
      </w:r>
      <w:proofErr w:type="spellEnd"/>
      <w:r w:rsidR="00003178" w:rsidRPr="00003178">
        <w:t xml:space="preserve"> </w:t>
      </w:r>
      <w:r w:rsidR="007E44BF">
        <w:t xml:space="preserve">   </w:t>
      </w:r>
      <w:proofErr w:type="spellStart"/>
      <w:r w:rsidR="00003178" w:rsidRPr="00003178">
        <w:t>the</w:t>
      </w:r>
      <w:proofErr w:type="spellEnd"/>
      <w:r w:rsidR="00003178" w:rsidRPr="00003178">
        <w:t xml:space="preserve"> German Value-</w:t>
      </w:r>
      <w:proofErr w:type="spellStart"/>
      <w:r w:rsidR="00003178" w:rsidRPr="00003178">
        <w:t>Added</w:t>
      </w:r>
      <w:proofErr w:type="spellEnd"/>
      <w:r w:rsidR="00003178" w:rsidRPr="00003178">
        <w:t xml:space="preserve"> </w:t>
      </w:r>
      <w:proofErr w:type="spellStart"/>
      <w:r w:rsidR="00003178" w:rsidRPr="00003178">
        <w:t>Tax</w:t>
      </w:r>
      <w:proofErr w:type="spellEnd"/>
      <w:r w:rsidR="00003178" w:rsidRPr="00003178">
        <w:t xml:space="preserve"> Implementation Regulation (UStDV)</w:t>
      </w:r>
    </w:p>
    <w:p w14:paraId="3CA22417" w14:textId="77777777" w:rsidR="00B05BA4" w:rsidRDefault="00B05BA4">
      <w:pPr>
        <w:pStyle w:val="Textkrper"/>
      </w:pPr>
    </w:p>
    <w:p w14:paraId="334F5794" w14:textId="77777777" w:rsidR="00B05BA4" w:rsidRDefault="00B05BA4">
      <w:pPr>
        <w:pStyle w:val="Textkrper"/>
        <w:spacing w:before="20"/>
      </w:pPr>
    </w:p>
    <w:p w14:paraId="31F48838" w14:textId="77777777" w:rsidR="00003178" w:rsidRDefault="00370549">
      <w:pPr>
        <w:pStyle w:val="berschrift2"/>
        <w:spacing w:line="321" w:lineRule="auto"/>
        <w:rPr>
          <w:color w:val="0F0F0F"/>
          <w:spacing w:val="30"/>
        </w:rPr>
      </w:pPr>
      <w:r>
        <w:rPr>
          <w:color w:val="0F0F0F"/>
        </w:rPr>
        <w:t>Bestätigung</w:t>
      </w:r>
      <w:r>
        <w:rPr>
          <w:color w:val="0F0F0F"/>
          <w:spacing w:val="76"/>
        </w:rPr>
        <w:t xml:space="preserve"> </w:t>
      </w:r>
      <w:r>
        <w:rPr>
          <w:color w:val="0F0F0F"/>
        </w:rPr>
        <w:t>über</w:t>
      </w:r>
      <w:r>
        <w:rPr>
          <w:color w:val="0F0F0F"/>
          <w:spacing w:val="38"/>
        </w:rPr>
        <w:t xml:space="preserve"> </w:t>
      </w:r>
      <w:r>
        <w:rPr>
          <w:color w:val="0F0F0F"/>
        </w:rPr>
        <w:t>das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>Gelangen</w:t>
      </w:r>
      <w:r>
        <w:rPr>
          <w:color w:val="0F0F0F"/>
          <w:spacing w:val="66"/>
        </w:rPr>
        <w:t xml:space="preserve"> </w:t>
      </w:r>
      <w:r>
        <w:rPr>
          <w:color w:val="0F0F0F"/>
        </w:rPr>
        <w:t>des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>Gegenstands</w:t>
      </w:r>
      <w:r>
        <w:rPr>
          <w:color w:val="0F0F0F"/>
          <w:spacing w:val="80"/>
        </w:rPr>
        <w:t xml:space="preserve"> </w:t>
      </w:r>
      <w:r>
        <w:rPr>
          <w:color w:val="1F1F1F"/>
        </w:rPr>
        <w:t>einer</w:t>
      </w:r>
      <w:r>
        <w:rPr>
          <w:color w:val="1F1F1F"/>
          <w:spacing w:val="40"/>
        </w:rPr>
        <w:t xml:space="preserve"> </w:t>
      </w:r>
      <w:r>
        <w:rPr>
          <w:color w:val="0F0F0F"/>
        </w:rPr>
        <w:t>innergemeinschaftlichen</w:t>
      </w:r>
      <w:r>
        <w:rPr>
          <w:color w:val="0F0F0F"/>
          <w:spacing w:val="30"/>
        </w:rPr>
        <w:t xml:space="preserve"> </w:t>
      </w:r>
    </w:p>
    <w:p w14:paraId="05DF9EB6" w14:textId="7ADB4A23" w:rsidR="00B05BA4" w:rsidRDefault="00370549">
      <w:pPr>
        <w:pStyle w:val="berschrift2"/>
        <w:spacing w:line="321" w:lineRule="auto"/>
        <w:rPr>
          <w:color w:val="0F0F0F"/>
          <w:w w:val="110"/>
        </w:rPr>
      </w:pPr>
      <w:r>
        <w:rPr>
          <w:color w:val="1F1F1F"/>
        </w:rPr>
        <w:t>Liefe</w:t>
      </w:r>
      <w:r w:rsidR="00003178">
        <w:rPr>
          <w:color w:val="0F0F0F"/>
          <w:w w:val="110"/>
        </w:rPr>
        <w:t>rung</w:t>
      </w:r>
      <w:r>
        <w:rPr>
          <w:color w:val="0F0F0F"/>
          <w:w w:val="110"/>
        </w:rPr>
        <w:t xml:space="preserve"> in einen anderen EU-Mitgliedstaat</w:t>
      </w:r>
      <w:r>
        <w:rPr>
          <w:color w:val="0F0F0F"/>
          <w:spacing w:val="-10"/>
          <w:w w:val="110"/>
        </w:rPr>
        <w:t xml:space="preserve"> </w:t>
      </w:r>
      <w:r>
        <w:rPr>
          <w:color w:val="0F0F0F"/>
          <w:w w:val="110"/>
        </w:rPr>
        <w:t>(Gelang</w:t>
      </w:r>
      <w:r w:rsidR="00003178">
        <w:rPr>
          <w:color w:val="0F0F0F"/>
          <w:w w:val="110"/>
        </w:rPr>
        <w:t>e</w:t>
      </w:r>
      <w:r>
        <w:rPr>
          <w:color w:val="0F0F0F"/>
          <w:w w:val="110"/>
        </w:rPr>
        <w:t>nsbestätigung)</w:t>
      </w:r>
      <w:r w:rsidR="007E44BF">
        <w:rPr>
          <w:color w:val="0F0F0F"/>
          <w:w w:val="110"/>
        </w:rPr>
        <w:t xml:space="preserve"> /</w:t>
      </w:r>
    </w:p>
    <w:p w14:paraId="1258E9F1" w14:textId="77777777" w:rsidR="00003178" w:rsidRPr="00003178" w:rsidRDefault="00003178" w:rsidP="00003178">
      <w:pPr>
        <w:pStyle w:val="berschrift2"/>
        <w:spacing w:line="321" w:lineRule="auto"/>
        <w:rPr>
          <w:lang w:val="da-DK"/>
        </w:rPr>
      </w:pPr>
      <w:r w:rsidRPr="00003178">
        <w:rPr>
          <w:lang w:val="da-DK"/>
        </w:rPr>
        <w:t>Confirmation that the goods subject to an intra-Community</w:t>
      </w:r>
    </w:p>
    <w:p w14:paraId="6ED86CB4" w14:textId="5012EB21" w:rsidR="00B05BA4" w:rsidRPr="007E44BF" w:rsidRDefault="00003178" w:rsidP="007E44BF">
      <w:pPr>
        <w:pStyle w:val="berschrift2"/>
        <w:spacing w:line="321" w:lineRule="auto"/>
        <w:rPr>
          <w:lang w:val="da-DK"/>
        </w:rPr>
      </w:pPr>
      <w:r w:rsidRPr="00003178">
        <w:rPr>
          <w:lang w:val="da-DK"/>
        </w:rPr>
        <w:t>supply have arrived in another EU Member State (Confirmation of Arrival)</w:t>
      </w:r>
    </w:p>
    <w:p w14:paraId="1D95693C" w14:textId="77777777" w:rsidR="007E44BF" w:rsidRDefault="00370549" w:rsidP="007E44BF">
      <w:pPr>
        <w:pStyle w:val="Textkrper"/>
        <w:spacing w:before="161"/>
        <w:rPr>
          <w:b/>
          <w:sz w:val="20"/>
          <w:lang w:val="da-DK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6D0BFE" wp14:editId="7E71F7A5">
                <wp:simplePos x="0" y="0"/>
                <wp:positionH relativeFrom="page">
                  <wp:posOffset>1164098</wp:posOffset>
                </wp:positionH>
                <wp:positionV relativeFrom="paragraph">
                  <wp:posOffset>263562</wp:posOffset>
                </wp:positionV>
                <wp:extent cx="54679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7985">
                              <a:moveTo>
                                <a:pt x="0" y="0"/>
                              </a:moveTo>
                              <a:lnTo>
                                <a:pt x="5467595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F01A0" id="Graphic 2" o:spid="_x0000_s1026" style="position:absolute;margin-left:91.65pt;margin-top:20.75pt;width:430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7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" path="m,l5467595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048A772F" w14:textId="41A622E4" w:rsidR="00003178" w:rsidRPr="007E44BF" w:rsidRDefault="00370549" w:rsidP="007E44BF">
      <w:pPr>
        <w:pStyle w:val="Textkrper"/>
        <w:spacing w:before="161"/>
        <w:ind w:firstLine="169"/>
        <w:rPr>
          <w:b/>
          <w:sz w:val="20"/>
          <w:lang w:val="da-DK"/>
        </w:rPr>
      </w:pPr>
      <w:r>
        <w:rPr>
          <w:color w:val="1F1F1F"/>
          <w:w w:val="105"/>
        </w:rPr>
        <w:t>(Name</w:t>
      </w:r>
      <w:r>
        <w:rPr>
          <w:color w:val="1F1F1F"/>
          <w:spacing w:val="2"/>
          <w:w w:val="105"/>
        </w:rPr>
        <w:t xml:space="preserve"> </w:t>
      </w:r>
      <w:r>
        <w:rPr>
          <w:color w:val="2D2D2D"/>
          <w:w w:val="105"/>
        </w:rPr>
        <w:t>und</w:t>
      </w:r>
      <w:r>
        <w:rPr>
          <w:color w:val="2D2D2D"/>
          <w:spacing w:val="5"/>
          <w:w w:val="105"/>
        </w:rPr>
        <w:t xml:space="preserve"> </w:t>
      </w:r>
      <w:r>
        <w:rPr>
          <w:color w:val="1F1F1F"/>
          <w:w w:val="105"/>
        </w:rPr>
        <w:t>Anschrift</w:t>
      </w:r>
      <w:r>
        <w:rPr>
          <w:color w:val="1F1F1F"/>
          <w:spacing w:val="3"/>
          <w:w w:val="105"/>
        </w:rPr>
        <w:t xml:space="preserve"> </w:t>
      </w:r>
      <w:r>
        <w:rPr>
          <w:color w:val="0F0F0F"/>
          <w:w w:val="105"/>
        </w:rPr>
        <w:t>des</w:t>
      </w:r>
      <w:r>
        <w:rPr>
          <w:color w:val="0F0F0F"/>
          <w:spacing w:val="12"/>
          <w:w w:val="105"/>
        </w:rPr>
        <w:t xml:space="preserve"> </w:t>
      </w:r>
      <w:r>
        <w:rPr>
          <w:color w:val="1F1F1F"/>
          <w:w w:val="105"/>
        </w:rPr>
        <w:t>Abnehmers der</w:t>
      </w:r>
      <w:r>
        <w:rPr>
          <w:color w:val="1F1F1F"/>
          <w:spacing w:val="12"/>
          <w:w w:val="105"/>
        </w:rPr>
        <w:t xml:space="preserve"> </w:t>
      </w:r>
      <w:r>
        <w:rPr>
          <w:color w:val="1F1F1F"/>
          <w:w w:val="105"/>
        </w:rPr>
        <w:t>innergemeinschaftlichen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Lieferung,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ggf.</w:t>
      </w:r>
      <w:r>
        <w:rPr>
          <w:color w:val="1F1F1F"/>
          <w:spacing w:val="-2"/>
          <w:w w:val="105"/>
        </w:rPr>
        <w:t xml:space="preserve"> </w:t>
      </w:r>
      <w:r>
        <w:rPr>
          <w:color w:val="0F0F0F"/>
          <w:w w:val="105"/>
        </w:rPr>
        <w:t>E-Mail-</w:t>
      </w:r>
      <w:r>
        <w:rPr>
          <w:color w:val="0F0F0F"/>
          <w:spacing w:val="-2"/>
          <w:w w:val="105"/>
        </w:rPr>
        <w:t>Adr</w:t>
      </w:r>
      <w:r w:rsidR="00003178">
        <w:rPr>
          <w:color w:val="0F0F0F"/>
          <w:spacing w:val="-2"/>
          <w:w w:val="105"/>
        </w:rPr>
        <w:t>e</w:t>
      </w:r>
      <w:r>
        <w:rPr>
          <w:color w:val="0F0F0F"/>
          <w:spacing w:val="-2"/>
          <w:w w:val="105"/>
        </w:rPr>
        <w:t>sse</w:t>
      </w:r>
      <w:r w:rsidR="00003178">
        <w:rPr>
          <w:color w:val="0F0F0F"/>
          <w:spacing w:val="-2"/>
          <w:w w:val="105"/>
        </w:rPr>
        <w:t xml:space="preserve">/ </w:t>
      </w:r>
    </w:p>
    <w:p w14:paraId="48D53629" w14:textId="29C67E82" w:rsidR="00B05BA4" w:rsidRDefault="00003178">
      <w:pPr>
        <w:pStyle w:val="Textkrper"/>
        <w:spacing w:before="20"/>
        <w:ind w:left="169"/>
      </w:pPr>
      <w:r w:rsidRPr="00003178">
        <w:rPr>
          <w:color w:val="0F0F0F"/>
          <w:spacing w:val="-2"/>
          <w:w w:val="105"/>
        </w:rPr>
        <w:t xml:space="preserve">Name and </w:t>
      </w:r>
      <w:proofErr w:type="spellStart"/>
      <w:r w:rsidRPr="00003178">
        <w:rPr>
          <w:color w:val="0F0F0F"/>
          <w:spacing w:val="-2"/>
          <w:w w:val="105"/>
        </w:rPr>
        <w:t>address</w:t>
      </w:r>
      <w:proofErr w:type="spellEnd"/>
      <w:r w:rsidRPr="00003178">
        <w:rPr>
          <w:color w:val="0F0F0F"/>
          <w:spacing w:val="-2"/>
          <w:w w:val="105"/>
        </w:rPr>
        <w:t xml:space="preserve"> </w:t>
      </w:r>
      <w:proofErr w:type="spellStart"/>
      <w:r w:rsidRPr="00003178">
        <w:rPr>
          <w:color w:val="0F0F0F"/>
          <w:spacing w:val="-2"/>
          <w:w w:val="105"/>
        </w:rPr>
        <w:t>of</w:t>
      </w:r>
      <w:proofErr w:type="spellEnd"/>
      <w:r w:rsidRPr="00003178">
        <w:rPr>
          <w:color w:val="0F0F0F"/>
          <w:spacing w:val="-2"/>
          <w:w w:val="105"/>
        </w:rPr>
        <w:t xml:space="preserve"> </w:t>
      </w:r>
      <w:proofErr w:type="spellStart"/>
      <w:r w:rsidRPr="00003178">
        <w:rPr>
          <w:color w:val="0F0F0F"/>
          <w:spacing w:val="-2"/>
          <w:w w:val="105"/>
        </w:rPr>
        <w:t>the</w:t>
      </w:r>
      <w:proofErr w:type="spellEnd"/>
      <w:r w:rsidRPr="00003178">
        <w:rPr>
          <w:color w:val="0F0F0F"/>
          <w:spacing w:val="-2"/>
          <w:w w:val="105"/>
        </w:rPr>
        <w:t xml:space="preserve"> </w:t>
      </w:r>
      <w:proofErr w:type="spellStart"/>
      <w:r w:rsidRPr="00003178">
        <w:rPr>
          <w:color w:val="0F0F0F"/>
          <w:spacing w:val="-2"/>
          <w:w w:val="105"/>
        </w:rPr>
        <w:t>recipient</w:t>
      </w:r>
      <w:proofErr w:type="spellEnd"/>
      <w:r w:rsidRPr="00003178">
        <w:rPr>
          <w:color w:val="0F0F0F"/>
          <w:spacing w:val="-2"/>
          <w:w w:val="105"/>
        </w:rPr>
        <w:t xml:space="preserve"> </w:t>
      </w:r>
      <w:proofErr w:type="spellStart"/>
      <w:r w:rsidRPr="00003178">
        <w:rPr>
          <w:color w:val="0F0F0F"/>
          <w:spacing w:val="-2"/>
          <w:w w:val="105"/>
        </w:rPr>
        <w:t>of</w:t>
      </w:r>
      <w:proofErr w:type="spellEnd"/>
      <w:r w:rsidRPr="00003178">
        <w:rPr>
          <w:color w:val="0F0F0F"/>
          <w:spacing w:val="-2"/>
          <w:w w:val="105"/>
        </w:rPr>
        <w:t xml:space="preserve"> </w:t>
      </w:r>
      <w:proofErr w:type="spellStart"/>
      <w:r w:rsidRPr="00003178">
        <w:rPr>
          <w:color w:val="0F0F0F"/>
          <w:spacing w:val="-2"/>
          <w:w w:val="105"/>
        </w:rPr>
        <w:t>the</w:t>
      </w:r>
      <w:proofErr w:type="spellEnd"/>
      <w:r w:rsidRPr="00003178">
        <w:rPr>
          <w:color w:val="0F0F0F"/>
          <w:spacing w:val="-2"/>
          <w:w w:val="105"/>
        </w:rPr>
        <w:t xml:space="preserve"> intra-Community </w:t>
      </w:r>
      <w:proofErr w:type="spellStart"/>
      <w:r w:rsidRPr="00003178">
        <w:rPr>
          <w:color w:val="0F0F0F"/>
          <w:spacing w:val="-2"/>
          <w:w w:val="105"/>
        </w:rPr>
        <w:t>supply</w:t>
      </w:r>
      <w:proofErr w:type="spellEnd"/>
      <w:r w:rsidRPr="00003178">
        <w:rPr>
          <w:color w:val="0F0F0F"/>
          <w:spacing w:val="-2"/>
          <w:w w:val="105"/>
        </w:rPr>
        <w:t xml:space="preserve">; </w:t>
      </w:r>
      <w:proofErr w:type="gramStart"/>
      <w:r w:rsidRPr="00003178">
        <w:rPr>
          <w:color w:val="0F0F0F"/>
          <w:spacing w:val="-2"/>
          <w:w w:val="105"/>
        </w:rPr>
        <w:t>email</w:t>
      </w:r>
      <w:proofErr w:type="gramEnd"/>
      <w:r w:rsidRPr="00003178">
        <w:rPr>
          <w:color w:val="0F0F0F"/>
          <w:spacing w:val="-2"/>
          <w:w w:val="105"/>
        </w:rPr>
        <w:t xml:space="preserve"> </w:t>
      </w:r>
      <w:proofErr w:type="spellStart"/>
      <w:r w:rsidRPr="00003178">
        <w:rPr>
          <w:color w:val="0F0F0F"/>
          <w:spacing w:val="-2"/>
          <w:w w:val="105"/>
        </w:rPr>
        <w:t>address</w:t>
      </w:r>
      <w:proofErr w:type="spellEnd"/>
      <w:r w:rsidRPr="00003178">
        <w:rPr>
          <w:color w:val="0F0F0F"/>
          <w:spacing w:val="-2"/>
          <w:w w:val="105"/>
        </w:rPr>
        <w:t xml:space="preserve">, </w:t>
      </w:r>
      <w:proofErr w:type="spellStart"/>
      <w:r w:rsidRPr="00003178">
        <w:rPr>
          <w:color w:val="0F0F0F"/>
          <w:spacing w:val="-2"/>
          <w:w w:val="105"/>
        </w:rPr>
        <w:t>if</w:t>
      </w:r>
      <w:proofErr w:type="spellEnd"/>
      <w:r w:rsidRPr="00003178">
        <w:rPr>
          <w:color w:val="0F0F0F"/>
          <w:spacing w:val="-2"/>
          <w:w w:val="105"/>
        </w:rPr>
        <w:t xml:space="preserve"> </w:t>
      </w:r>
      <w:proofErr w:type="spellStart"/>
      <w:r w:rsidRPr="00003178">
        <w:rPr>
          <w:color w:val="0F0F0F"/>
          <w:spacing w:val="-2"/>
          <w:w w:val="105"/>
        </w:rPr>
        <w:t>applicable</w:t>
      </w:r>
      <w:proofErr w:type="spellEnd"/>
      <w:r w:rsidR="00370549">
        <w:rPr>
          <w:color w:val="0F0F0F"/>
          <w:spacing w:val="-2"/>
          <w:w w:val="105"/>
        </w:rPr>
        <w:t>)</w:t>
      </w:r>
    </w:p>
    <w:p w14:paraId="368B8D00" w14:textId="77777777" w:rsidR="00B05BA4" w:rsidRDefault="00B05BA4">
      <w:pPr>
        <w:pStyle w:val="Textkrper"/>
      </w:pPr>
    </w:p>
    <w:p w14:paraId="22AD0521" w14:textId="77777777" w:rsidR="00B05BA4" w:rsidRDefault="00B05BA4">
      <w:pPr>
        <w:pStyle w:val="Textkrper"/>
        <w:spacing w:before="3"/>
      </w:pPr>
    </w:p>
    <w:p w14:paraId="62AA8B71" w14:textId="77777777" w:rsidR="00B05BA4" w:rsidRDefault="00370549">
      <w:pPr>
        <w:pStyle w:val="berschrift1"/>
        <w:spacing w:line="280" w:lineRule="auto"/>
        <w:ind w:left="165" w:firstLine="7"/>
        <w:rPr>
          <w:color w:val="0F0F0F"/>
        </w:rPr>
      </w:pPr>
      <w:r>
        <w:rPr>
          <w:color w:val="1F1F1F"/>
          <w:spacing w:val="-2"/>
        </w:rPr>
        <w:t>Hiermit</w:t>
      </w:r>
      <w:r>
        <w:rPr>
          <w:color w:val="1F1F1F"/>
          <w:spacing w:val="-6"/>
        </w:rPr>
        <w:t xml:space="preserve"> </w:t>
      </w:r>
      <w:r>
        <w:rPr>
          <w:color w:val="0F0F0F"/>
          <w:spacing w:val="-2"/>
        </w:rPr>
        <w:t>bestätige ich</w:t>
      </w:r>
      <w:r>
        <w:rPr>
          <w:color w:val="0F0F0F"/>
          <w:spacing w:val="-13"/>
        </w:rPr>
        <w:t xml:space="preserve"> </w:t>
      </w:r>
      <w:r>
        <w:rPr>
          <w:color w:val="1F1F1F"/>
          <w:spacing w:val="-2"/>
        </w:rPr>
        <w:t>als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 xml:space="preserve">Abnehmer, </w:t>
      </w:r>
      <w:r>
        <w:rPr>
          <w:color w:val="0F0F0F"/>
          <w:spacing w:val="-2"/>
        </w:rPr>
        <w:t>dass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ich</w:t>
      </w:r>
      <w:r>
        <w:rPr>
          <w:color w:val="0F0F0F"/>
          <w:spacing w:val="-7"/>
        </w:rPr>
        <w:t xml:space="preserve"> </w:t>
      </w:r>
      <w:r>
        <w:rPr>
          <w:color w:val="1F1F1F"/>
          <w:spacing w:val="-2"/>
        </w:rPr>
        <w:t>folgenden</w:t>
      </w:r>
      <w:r>
        <w:rPr>
          <w:color w:val="1F1F1F"/>
          <w:spacing w:val="8"/>
        </w:rPr>
        <w:t xml:space="preserve"> </w:t>
      </w:r>
      <w:r>
        <w:rPr>
          <w:color w:val="0F0F0F"/>
          <w:spacing w:val="-2"/>
        </w:rPr>
        <w:t>Gegenstand</w:t>
      </w:r>
      <w:r>
        <w:rPr>
          <w:color w:val="0F0F0F"/>
          <w:spacing w:val="-16"/>
        </w:rPr>
        <w:t xml:space="preserve"> </w:t>
      </w:r>
      <w:r>
        <w:rPr>
          <w:color w:val="2D2D2D"/>
          <w:spacing w:val="-2"/>
          <w:vertAlign w:val="superscript"/>
        </w:rPr>
        <w:t>I</w:t>
      </w:r>
      <w:r>
        <w:rPr>
          <w:color w:val="2D2D2D"/>
          <w:spacing w:val="-2"/>
        </w:rPr>
        <w:t>l</w:t>
      </w:r>
      <w:r>
        <w:rPr>
          <w:color w:val="2D2D2D"/>
          <w:spacing w:val="-25"/>
        </w:rPr>
        <w:t xml:space="preserve"> </w:t>
      </w:r>
      <w:proofErr w:type="gramStart"/>
      <w:r>
        <w:rPr>
          <w:color w:val="2D2D2D"/>
          <w:spacing w:val="-2"/>
        </w:rPr>
        <w:t>/</w:t>
      </w:r>
      <w:proofErr w:type="gramEnd"/>
      <w:r>
        <w:rPr>
          <w:color w:val="2D2D2D"/>
          <w:spacing w:val="-6"/>
        </w:rPr>
        <w:t xml:space="preserve"> </w:t>
      </w:r>
      <w:r>
        <w:rPr>
          <w:color w:val="0F0F0F"/>
          <w:spacing w:val="-2"/>
        </w:rPr>
        <w:t>dass</w:t>
      </w:r>
      <w:r>
        <w:rPr>
          <w:color w:val="0F0F0F"/>
          <w:spacing w:val="-10"/>
        </w:rPr>
        <w:t xml:space="preserve"> </w:t>
      </w:r>
      <w:r>
        <w:rPr>
          <w:color w:val="1F1F1F"/>
          <w:spacing w:val="-2"/>
        </w:rPr>
        <w:t>folgender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Gegen-</w:t>
      </w:r>
      <w:r>
        <w:rPr>
          <w:color w:val="1F1F1F"/>
        </w:rPr>
        <w:t>stand</w:t>
      </w:r>
      <w:r>
        <w:rPr>
          <w:color w:val="1F1F1F"/>
          <w:vertAlign w:val="superscript"/>
        </w:rPr>
        <w:t>1</w:t>
      </w:r>
      <w:r>
        <w:rPr>
          <w:color w:val="1F1F1F"/>
          <w:sz w:val="14"/>
        </w:rPr>
        <w:t>)</w:t>
      </w:r>
      <w:r>
        <w:rPr>
          <w:color w:val="1F1F1F"/>
          <w:spacing w:val="40"/>
          <w:sz w:val="14"/>
        </w:rPr>
        <w:t xml:space="preserve"> </w:t>
      </w:r>
      <w:r>
        <w:rPr>
          <w:color w:val="1F1F1F"/>
        </w:rPr>
        <w:t xml:space="preserve">einer </w:t>
      </w:r>
      <w:r>
        <w:rPr>
          <w:color w:val="0F0F0F"/>
        </w:rPr>
        <w:t>innergemeinschaftlichen Lieferung</w:t>
      </w:r>
    </w:p>
    <w:p w14:paraId="43B460B1" w14:textId="6ADDA6FB" w:rsidR="00B05BA4" w:rsidRPr="007E44BF" w:rsidRDefault="00003178" w:rsidP="007E44BF">
      <w:pPr>
        <w:pStyle w:val="berschrift1"/>
        <w:spacing w:line="280" w:lineRule="auto"/>
        <w:ind w:left="165" w:firstLine="7"/>
      </w:pPr>
      <w:r w:rsidRPr="00003178">
        <w:t xml:space="preserve">I, </w:t>
      </w:r>
      <w:proofErr w:type="spellStart"/>
      <w:r w:rsidRPr="00003178">
        <w:t>the</w:t>
      </w:r>
      <w:proofErr w:type="spellEnd"/>
      <w:r w:rsidRPr="00003178">
        <w:t xml:space="preserve"> </w:t>
      </w:r>
      <w:proofErr w:type="spellStart"/>
      <w:r w:rsidRPr="00003178">
        <w:t>recipient</w:t>
      </w:r>
      <w:proofErr w:type="spellEnd"/>
      <w:r w:rsidRPr="00003178">
        <w:t xml:space="preserve">, </w:t>
      </w:r>
      <w:proofErr w:type="spellStart"/>
      <w:r w:rsidRPr="00003178">
        <w:t>hereby</w:t>
      </w:r>
      <w:proofErr w:type="spellEnd"/>
      <w:r w:rsidRPr="00003178">
        <w:t xml:space="preserve"> </w:t>
      </w:r>
      <w:proofErr w:type="spellStart"/>
      <w:r w:rsidRPr="00003178">
        <w:t>confirm</w:t>
      </w:r>
      <w:proofErr w:type="spellEnd"/>
      <w:r w:rsidRPr="00003178">
        <w:t xml:space="preserve"> </w:t>
      </w:r>
      <w:proofErr w:type="spellStart"/>
      <w:r w:rsidRPr="00003178">
        <w:t>that</w:t>
      </w:r>
      <w:proofErr w:type="spellEnd"/>
      <w:r w:rsidRPr="00003178">
        <w:t xml:space="preserve"> I </w:t>
      </w:r>
      <w:proofErr w:type="spellStart"/>
      <w:r w:rsidRPr="00003178">
        <w:t>have</w:t>
      </w:r>
      <w:proofErr w:type="spellEnd"/>
      <w:r w:rsidRPr="00003178">
        <w:t xml:space="preserve"> </w:t>
      </w:r>
      <w:proofErr w:type="spellStart"/>
      <w:r w:rsidRPr="00003178">
        <w:t>received</w:t>
      </w:r>
      <w:proofErr w:type="spellEnd"/>
      <w:r w:rsidRPr="00003178">
        <w:t xml:space="preserve"> </w:t>
      </w:r>
      <w:proofErr w:type="spellStart"/>
      <w:r w:rsidRPr="00003178">
        <w:t>the</w:t>
      </w:r>
      <w:proofErr w:type="spellEnd"/>
      <w:r w:rsidRPr="00003178">
        <w:t xml:space="preserve"> </w:t>
      </w:r>
      <w:proofErr w:type="spellStart"/>
      <w:r w:rsidRPr="00003178">
        <w:t>following</w:t>
      </w:r>
      <w:proofErr w:type="spellEnd"/>
      <w:r w:rsidRPr="00003178">
        <w:t xml:space="preserve"> item II / </w:t>
      </w:r>
      <w:proofErr w:type="spellStart"/>
      <w:r w:rsidRPr="00003178">
        <w:t>that</w:t>
      </w:r>
      <w:proofErr w:type="spellEnd"/>
      <w:r w:rsidRPr="00003178">
        <w:t xml:space="preserve"> </w:t>
      </w:r>
      <w:proofErr w:type="spellStart"/>
      <w:r w:rsidRPr="00003178">
        <w:t>the</w:t>
      </w:r>
      <w:proofErr w:type="spellEnd"/>
      <w:r w:rsidRPr="00003178">
        <w:t xml:space="preserve"> </w:t>
      </w:r>
      <w:proofErr w:type="spellStart"/>
      <w:r w:rsidRPr="00003178">
        <w:t>following</w:t>
      </w:r>
      <w:proofErr w:type="spellEnd"/>
      <w:r w:rsidRPr="00003178">
        <w:t xml:space="preserve"> item1) </w:t>
      </w:r>
      <w:proofErr w:type="spellStart"/>
      <w:r w:rsidRPr="00003178">
        <w:t>constitutes</w:t>
      </w:r>
      <w:proofErr w:type="spellEnd"/>
      <w:r w:rsidRPr="00003178">
        <w:t xml:space="preserve"> an intra-Community </w:t>
      </w:r>
      <w:proofErr w:type="spellStart"/>
      <w:r w:rsidRPr="00003178">
        <w:t>supply</w:t>
      </w:r>
      <w:proofErr w:type="spellEnd"/>
    </w:p>
    <w:p w14:paraId="79EE3CB1" w14:textId="77777777" w:rsidR="00B05BA4" w:rsidRDefault="00370549">
      <w:pPr>
        <w:pStyle w:val="Textkrper"/>
        <w:spacing w:before="2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367631" wp14:editId="45611C61">
                <wp:simplePos x="0" y="0"/>
                <wp:positionH relativeFrom="page">
                  <wp:posOffset>1159515</wp:posOffset>
                </wp:positionH>
                <wp:positionV relativeFrom="paragraph">
                  <wp:posOffset>293503</wp:posOffset>
                </wp:positionV>
                <wp:extent cx="5458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8460">
                              <a:moveTo>
                                <a:pt x="0" y="0"/>
                              </a:moveTo>
                              <a:lnTo>
                                <a:pt x="5458429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2C1C0" id="Graphic 3" o:spid="_x0000_s1026" style="position:absolute;margin-left:91.3pt;margin-top:23.1pt;width:42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8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" path="m,l5458429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439B3CB3" w14:textId="42396278" w:rsidR="00B05BA4" w:rsidRDefault="00370549">
      <w:pPr>
        <w:pStyle w:val="Textkrper"/>
        <w:spacing w:before="13"/>
        <w:ind w:left="155"/>
      </w:pPr>
      <w:r>
        <w:rPr>
          <w:color w:val="1F1F1F"/>
          <w:w w:val="105"/>
        </w:rPr>
        <w:t>(Menge</w:t>
      </w:r>
      <w:r>
        <w:rPr>
          <w:color w:val="1F1F1F"/>
          <w:spacing w:val="-6"/>
          <w:w w:val="105"/>
        </w:rPr>
        <w:t xml:space="preserve"> </w:t>
      </w:r>
      <w:r>
        <w:rPr>
          <w:color w:val="2D2D2D"/>
          <w:w w:val="105"/>
        </w:rPr>
        <w:t>des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w w:val="105"/>
        </w:rPr>
        <w:t>Gegenstands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der</w:t>
      </w:r>
      <w:r>
        <w:rPr>
          <w:color w:val="2D2D2D"/>
          <w:spacing w:val="11"/>
          <w:w w:val="105"/>
        </w:rPr>
        <w:t xml:space="preserve"> </w:t>
      </w:r>
      <w:r>
        <w:rPr>
          <w:color w:val="1F1F1F"/>
          <w:spacing w:val="-2"/>
          <w:w w:val="105"/>
        </w:rPr>
        <w:t>Lief</w:t>
      </w:r>
      <w:r w:rsidR="00003178">
        <w:rPr>
          <w:color w:val="1F1F1F"/>
          <w:spacing w:val="-2"/>
          <w:w w:val="105"/>
        </w:rPr>
        <w:t xml:space="preserve">erung / </w:t>
      </w:r>
      <w:proofErr w:type="spellStart"/>
      <w:r w:rsidR="00003178" w:rsidRPr="00003178">
        <w:rPr>
          <w:color w:val="1F1F1F"/>
          <w:spacing w:val="-2"/>
          <w:w w:val="105"/>
        </w:rPr>
        <w:t>Quantity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of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the</w:t>
      </w:r>
      <w:proofErr w:type="spellEnd"/>
      <w:r w:rsidR="00003178" w:rsidRPr="00003178">
        <w:rPr>
          <w:color w:val="1F1F1F"/>
          <w:spacing w:val="-2"/>
          <w:w w:val="105"/>
        </w:rPr>
        <w:t xml:space="preserve"> item </w:t>
      </w:r>
      <w:proofErr w:type="spellStart"/>
      <w:r w:rsidR="00003178" w:rsidRPr="00003178">
        <w:rPr>
          <w:color w:val="1F1F1F"/>
          <w:spacing w:val="-2"/>
          <w:w w:val="105"/>
        </w:rPr>
        <w:t>being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delivered</w:t>
      </w:r>
      <w:proofErr w:type="spellEnd"/>
      <w:r>
        <w:rPr>
          <w:color w:val="1F1F1F"/>
          <w:spacing w:val="-2"/>
          <w:w w:val="105"/>
        </w:rPr>
        <w:t>)</w:t>
      </w:r>
    </w:p>
    <w:p w14:paraId="3574762B" w14:textId="77777777" w:rsidR="00B05BA4" w:rsidRDefault="00B05BA4">
      <w:pPr>
        <w:pStyle w:val="Textkrper"/>
        <w:rPr>
          <w:sz w:val="20"/>
        </w:rPr>
      </w:pPr>
    </w:p>
    <w:p w14:paraId="4FE632FA" w14:textId="77777777" w:rsidR="00B05BA4" w:rsidRDefault="00B05BA4">
      <w:pPr>
        <w:pStyle w:val="Textkrper"/>
        <w:rPr>
          <w:sz w:val="20"/>
        </w:rPr>
      </w:pPr>
    </w:p>
    <w:p w14:paraId="4D3E751D" w14:textId="77777777" w:rsidR="00B05BA4" w:rsidRDefault="00370549">
      <w:pPr>
        <w:pStyle w:val="Textkrper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8A8257" wp14:editId="11B719ED">
                <wp:simplePos x="0" y="0"/>
                <wp:positionH relativeFrom="page">
                  <wp:posOffset>1150349</wp:posOffset>
                </wp:positionH>
                <wp:positionV relativeFrom="paragraph">
                  <wp:posOffset>171346</wp:posOffset>
                </wp:positionV>
                <wp:extent cx="54495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9570">
                              <a:moveTo>
                                <a:pt x="0" y="0"/>
                              </a:moveTo>
                              <a:lnTo>
                                <a:pt x="5449263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0F384" id="Graphic 4" o:spid="_x0000_s1026" style="position:absolute;margin-left:90.6pt;margin-top:13.5pt;width:429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" path="m,l5449263,e" filled="f" strokeweight=".25442mm">
                <v:path arrowok="t"/>
                <w10:wrap type="topAndBottom" anchorx="page"/>
              </v:shape>
            </w:pict>
          </mc:Fallback>
        </mc:AlternateContent>
      </w:r>
    </w:p>
    <w:p w14:paraId="701FC0A2" w14:textId="5553D6AB" w:rsidR="00B05BA4" w:rsidRDefault="00370549">
      <w:pPr>
        <w:pStyle w:val="Textkrper"/>
        <w:spacing w:before="16"/>
        <w:ind w:left="148"/>
      </w:pPr>
      <w:r>
        <w:rPr>
          <w:color w:val="1F1F1F"/>
          <w:w w:val="105"/>
        </w:rPr>
        <w:t>(handelsübliche</w:t>
      </w:r>
      <w:r>
        <w:rPr>
          <w:color w:val="1F1F1F"/>
          <w:spacing w:val="9"/>
          <w:w w:val="105"/>
        </w:rPr>
        <w:t xml:space="preserve"> </w:t>
      </w:r>
      <w:r>
        <w:rPr>
          <w:color w:val="1F1F1F"/>
          <w:w w:val="105"/>
        </w:rPr>
        <w:t>Bezeichnung,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bei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Fahrzeugen</w:t>
      </w:r>
      <w:r>
        <w:rPr>
          <w:color w:val="1F1F1F"/>
          <w:spacing w:val="8"/>
          <w:w w:val="105"/>
        </w:rPr>
        <w:t xml:space="preserve"> </w:t>
      </w:r>
      <w:r>
        <w:rPr>
          <w:color w:val="2D2D2D"/>
          <w:w w:val="105"/>
        </w:rPr>
        <w:t>zusätzlich</w:t>
      </w:r>
      <w:r>
        <w:rPr>
          <w:color w:val="2D2D2D"/>
          <w:spacing w:val="3"/>
          <w:w w:val="105"/>
        </w:rPr>
        <w:t xml:space="preserve"> </w:t>
      </w:r>
      <w:r>
        <w:rPr>
          <w:color w:val="2D2D2D"/>
          <w:w w:val="105"/>
        </w:rPr>
        <w:t>die</w:t>
      </w:r>
      <w:r>
        <w:rPr>
          <w:color w:val="2D2D2D"/>
          <w:spacing w:val="17"/>
          <w:w w:val="105"/>
        </w:rPr>
        <w:t xml:space="preserve"> </w:t>
      </w:r>
      <w:r>
        <w:rPr>
          <w:color w:val="0F0F0F"/>
          <w:w w:val="105"/>
        </w:rPr>
        <w:t>fahrzeug-</w:t>
      </w:r>
      <w:proofErr w:type="gramStart"/>
      <w:r>
        <w:rPr>
          <w:color w:val="0F0F0F"/>
          <w:spacing w:val="-2"/>
          <w:w w:val="105"/>
        </w:rPr>
        <w:t>Iden</w:t>
      </w:r>
      <w:r w:rsidR="00003178">
        <w:rPr>
          <w:color w:val="0F0F0F"/>
          <w:spacing w:val="-2"/>
          <w:w w:val="105"/>
        </w:rPr>
        <w:t>t</w:t>
      </w:r>
      <w:r>
        <w:rPr>
          <w:color w:val="0F0F0F"/>
          <w:spacing w:val="-2"/>
          <w:w w:val="105"/>
        </w:rPr>
        <w:t>ifikationsnummer</w:t>
      </w:r>
      <w:r w:rsidR="00003178">
        <w:rPr>
          <w:color w:val="0F0F0F"/>
          <w:spacing w:val="-2"/>
          <w:w w:val="105"/>
        </w:rPr>
        <w:t xml:space="preserve">  </w:t>
      </w:r>
      <w:proofErr w:type="spellStart"/>
      <w:r w:rsidR="00003178" w:rsidRPr="00003178">
        <w:rPr>
          <w:color w:val="0F0F0F"/>
          <w:spacing w:val="-2"/>
          <w:w w:val="105"/>
        </w:rPr>
        <w:t>Commercially</w:t>
      </w:r>
      <w:proofErr w:type="spellEnd"/>
      <w:proofErr w:type="gramEnd"/>
      <w:r w:rsidR="00003178" w:rsidRPr="00003178">
        <w:rPr>
          <w:color w:val="0F0F0F"/>
          <w:spacing w:val="-2"/>
          <w:w w:val="105"/>
        </w:rPr>
        <w:t xml:space="preserve"> </w:t>
      </w:r>
      <w:proofErr w:type="spellStart"/>
      <w:r w:rsidR="00003178" w:rsidRPr="00003178">
        <w:rPr>
          <w:color w:val="0F0F0F"/>
          <w:spacing w:val="-2"/>
          <w:w w:val="105"/>
        </w:rPr>
        <w:t>accepted</w:t>
      </w:r>
      <w:proofErr w:type="spellEnd"/>
      <w:r w:rsidR="00003178" w:rsidRPr="00003178">
        <w:rPr>
          <w:color w:val="0F0F0F"/>
          <w:spacing w:val="-2"/>
          <w:w w:val="105"/>
        </w:rPr>
        <w:t xml:space="preserve"> </w:t>
      </w:r>
      <w:proofErr w:type="spellStart"/>
      <w:r w:rsidR="00003178" w:rsidRPr="00003178">
        <w:rPr>
          <w:color w:val="0F0F0F"/>
          <w:spacing w:val="-2"/>
          <w:w w:val="105"/>
        </w:rPr>
        <w:t>designation</w:t>
      </w:r>
      <w:proofErr w:type="spellEnd"/>
      <w:r w:rsidR="00003178" w:rsidRPr="00003178">
        <w:rPr>
          <w:color w:val="0F0F0F"/>
          <w:spacing w:val="-2"/>
          <w:w w:val="105"/>
        </w:rPr>
        <w:t xml:space="preserve">; </w:t>
      </w:r>
      <w:proofErr w:type="spellStart"/>
      <w:r w:rsidR="00003178" w:rsidRPr="00003178">
        <w:rPr>
          <w:color w:val="0F0F0F"/>
          <w:spacing w:val="-2"/>
          <w:w w:val="105"/>
        </w:rPr>
        <w:t>for</w:t>
      </w:r>
      <w:proofErr w:type="spellEnd"/>
      <w:r w:rsidR="00003178" w:rsidRPr="00003178">
        <w:rPr>
          <w:color w:val="0F0F0F"/>
          <w:spacing w:val="-2"/>
          <w:w w:val="105"/>
        </w:rPr>
        <w:t xml:space="preserve"> </w:t>
      </w:r>
      <w:proofErr w:type="spellStart"/>
      <w:r w:rsidR="00003178" w:rsidRPr="00003178">
        <w:rPr>
          <w:color w:val="0F0F0F"/>
          <w:spacing w:val="-2"/>
          <w:w w:val="105"/>
        </w:rPr>
        <w:t>vehicles</w:t>
      </w:r>
      <w:proofErr w:type="spellEnd"/>
      <w:r w:rsidR="00003178" w:rsidRPr="00003178">
        <w:rPr>
          <w:color w:val="0F0F0F"/>
          <w:spacing w:val="-2"/>
          <w:w w:val="105"/>
        </w:rPr>
        <w:t xml:space="preserve">, also </w:t>
      </w:r>
      <w:proofErr w:type="spellStart"/>
      <w:r w:rsidR="00003178" w:rsidRPr="00003178">
        <w:rPr>
          <w:color w:val="0F0F0F"/>
          <w:spacing w:val="-2"/>
          <w:w w:val="105"/>
        </w:rPr>
        <w:t>the</w:t>
      </w:r>
      <w:proofErr w:type="spellEnd"/>
      <w:r w:rsidR="00003178" w:rsidRPr="00003178">
        <w:rPr>
          <w:color w:val="0F0F0F"/>
          <w:spacing w:val="-2"/>
          <w:w w:val="105"/>
        </w:rPr>
        <w:t xml:space="preserve"> </w:t>
      </w:r>
      <w:proofErr w:type="spellStart"/>
      <w:r w:rsidR="00003178" w:rsidRPr="00003178">
        <w:rPr>
          <w:color w:val="0F0F0F"/>
          <w:spacing w:val="-2"/>
          <w:w w:val="105"/>
        </w:rPr>
        <w:t>vehicle</w:t>
      </w:r>
      <w:proofErr w:type="spellEnd"/>
      <w:r w:rsidR="00003178" w:rsidRPr="00003178">
        <w:rPr>
          <w:color w:val="0F0F0F"/>
          <w:spacing w:val="-2"/>
          <w:w w:val="105"/>
        </w:rPr>
        <w:t xml:space="preserve"> </w:t>
      </w:r>
      <w:proofErr w:type="spellStart"/>
      <w:r w:rsidR="00003178" w:rsidRPr="00003178">
        <w:rPr>
          <w:color w:val="0F0F0F"/>
          <w:spacing w:val="-2"/>
          <w:w w:val="105"/>
        </w:rPr>
        <w:t>identification</w:t>
      </w:r>
      <w:proofErr w:type="spellEnd"/>
      <w:r w:rsidR="00003178" w:rsidRPr="00003178">
        <w:rPr>
          <w:color w:val="0F0F0F"/>
          <w:spacing w:val="-2"/>
          <w:w w:val="105"/>
        </w:rPr>
        <w:t xml:space="preserve"> </w:t>
      </w:r>
      <w:proofErr w:type="spellStart"/>
      <w:r w:rsidR="00003178" w:rsidRPr="00003178">
        <w:rPr>
          <w:color w:val="0F0F0F"/>
          <w:spacing w:val="-2"/>
          <w:w w:val="105"/>
        </w:rPr>
        <w:t>number</w:t>
      </w:r>
      <w:proofErr w:type="spellEnd"/>
      <w:r>
        <w:rPr>
          <w:color w:val="0F0F0F"/>
          <w:spacing w:val="-2"/>
          <w:w w:val="105"/>
        </w:rPr>
        <w:t>)</w:t>
      </w:r>
    </w:p>
    <w:p w14:paraId="0D2E04A9" w14:textId="77777777" w:rsidR="00B05BA4" w:rsidRDefault="00B05BA4">
      <w:pPr>
        <w:pStyle w:val="Textkrper"/>
        <w:spacing w:before="165"/>
      </w:pPr>
    </w:p>
    <w:p w14:paraId="397579F9" w14:textId="4F5259A7" w:rsidR="00B05BA4" w:rsidRDefault="00003178">
      <w:pPr>
        <w:pStyle w:val="berschrift1"/>
        <w:spacing w:before="1"/>
        <w:ind w:left="155"/>
      </w:pPr>
      <w:r>
        <w:rPr>
          <w:color w:val="0F0F0F"/>
          <w:spacing w:val="-5"/>
        </w:rPr>
        <w:t>I</w:t>
      </w:r>
      <w:r w:rsidR="00370549">
        <w:rPr>
          <w:color w:val="0F0F0F"/>
          <w:spacing w:val="-5"/>
        </w:rPr>
        <w:t>m</w:t>
      </w:r>
      <w:r>
        <w:rPr>
          <w:color w:val="0F0F0F"/>
          <w:spacing w:val="-5"/>
        </w:rPr>
        <w:t xml:space="preserve"> / in</w:t>
      </w:r>
    </w:p>
    <w:p w14:paraId="0ADCB247" w14:textId="77777777" w:rsidR="00B05BA4" w:rsidRDefault="00B05BA4">
      <w:pPr>
        <w:pStyle w:val="Textkrper"/>
        <w:rPr>
          <w:sz w:val="20"/>
        </w:rPr>
      </w:pPr>
    </w:p>
    <w:p w14:paraId="4FB01799" w14:textId="77777777" w:rsidR="00B05BA4" w:rsidRDefault="00370549">
      <w:pPr>
        <w:pStyle w:val="Textkrper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6A562A" wp14:editId="62786485">
                <wp:simplePos x="0" y="0"/>
                <wp:positionH relativeFrom="page">
                  <wp:posOffset>1150349</wp:posOffset>
                </wp:positionH>
                <wp:positionV relativeFrom="paragraph">
                  <wp:posOffset>179993</wp:posOffset>
                </wp:positionV>
                <wp:extent cx="54584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8460">
                              <a:moveTo>
                                <a:pt x="0" y="0"/>
                              </a:moveTo>
                              <a:lnTo>
                                <a:pt x="5458429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F85AC" id="Graphic 5" o:spid="_x0000_s1026" style="position:absolute;margin-left:90.6pt;margin-top:14.15pt;width:429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8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p8EwIAAFsEAAAOAAAAZHJzL2Uyb0RvYy54bWysVMFu2zAMvQ/YPwi6L06Cpmu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" path="m,l5458429,e" filled="f" strokeweight=".25442mm">
                <v:path arrowok="t"/>
                <w10:wrap type="topAndBottom" anchorx="page"/>
              </v:shape>
            </w:pict>
          </mc:Fallback>
        </mc:AlternateContent>
      </w:r>
    </w:p>
    <w:p w14:paraId="31861F33" w14:textId="4AC1F5F3" w:rsidR="00B05BA4" w:rsidRDefault="00370549">
      <w:pPr>
        <w:pStyle w:val="Textkrper"/>
        <w:spacing w:before="31" w:line="304" w:lineRule="auto"/>
        <w:ind w:left="139" w:right="21" w:firstLine="2"/>
      </w:pPr>
      <w:r>
        <w:rPr>
          <w:color w:val="2D2D2D"/>
          <w:w w:val="105"/>
        </w:rPr>
        <w:t>(Monat</w:t>
      </w:r>
      <w:r>
        <w:rPr>
          <w:color w:val="2D2D2D"/>
          <w:spacing w:val="15"/>
          <w:w w:val="105"/>
        </w:rPr>
        <w:t xml:space="preserve"> </w:t>
      </w:r>
      <w:r>
        <w:rPr>
          <w:color w:val="2D2D2D"/>
          <w:w w:val="105"/>
        </w:rPr>
        <w:t xml:space="preserve">und </w:t>
      </w:r>
      <w:r>
        <w:rPr>
          <w:color w:val="1F1F1F"/>
          <w:w w:val="105"/>
        </w:rPr>
        <w:t>Jahr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des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Erhalts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 xml:space="preserve">des </w:t>
      </w:r>
      <w:r>
        <w:rPr>
          <w:color w:val="2D2D2D"/>
          <w:w w:val="105"/>
        </w:rPr>
        <w:t>Liefergegens</w:t>
      </w:r>
      <w:r w:rsidR="00003178">
        <w:rPr>
          <w:color w:val="2D2D2D"/>
          <w:w w:val="105"/>
        </w:rPr>
        <w:t>t</w:t>
      </w:r>
      <w:r>
        <w:rPr>
          <w:color w:val="2D2D2D"/>
          <w:w w:val="105"/>
        </w:rPr>
        <w:t>ands</w:t>
      </w:r>
      <w:r>
        <w:rPr>
          <w:color w:val="2D2D2D"/>
          <w:spacing w:val="-3"/>
          <w:w w:val="105"/>
        </w:rPr>
        <w:t xml:space="preserve"> </w:t>
      </w:r>
      <w:r>
        <w:rPr>
          <w:color w:val="0F0F0F"/>
          <w:w w:val="105"/>
        </w:rPr>
        <w:t>im</w:t>
      </w:r>
      <w:r>
        <w:rPr>
          <w:color w:val="0F0F0F"/>
          <w:spacing w:val="19"/>
          <w:w w:val="105"/>
        </w:rPr>
        <w:t xml:space="preserve"> </w:t>
      </w:r>
      <w:r>
        <w:rPr>
          <w:color w:val="1F1F1F"/>
          <w:w w:val="105"/>
        </w:rPr>
        <w:t>Mitgliedstaat,</w:t>
      </w:r>
      <w:r>
        <w:rPr>
          <w:color w:val="1F1F1F"/>
          <w:spacing w:val="-3"/>
          <w:w w:val="105"/>
        </w:rPr>
        <w:t xml:space="preserve"> </w:t>
      </w:r>
      <w:r>
        <w:rPr>
          <w:color w:val="2D2D2D"/>
          <w:w w:val="105"/>
        </w:rPr>
        <w:t>in den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der Liefergegenstand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 xml:space="preserve">gelangt </w:t>
      </w:r>
      <w:r>
        <w:rPr>
          <w:color w:val="1F1F1F"/>
          <w:w w:val="105"/>
        </w:rPr>
        <w:t xml:space="preserve">ist, </w:t>
      </w:r>
      <w:r>
        <w:rPr>
          <w:color w:val="2D2D2D"/>
          <w:w w:val="105"/>
        </w:rPr>
        <w:t>wenn der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w w:val="105"/>
        </w:rPr>
        <w:t>li</w:t>
      </w:r>
      <w:r w:rsidR="00003178">
        <w:rPr>
          <w:color w:val="2D2D2D"/>
          <w:w w:val="105"/>
        </w:rPr>
        <w:t>efernde</w:t>
      </w:r>
      <w:r>
        <w:rPr>
          <w:color w:val="1F1F1F"/>
          <w:w w:val="105"/>
        </w:rPr>
        <w:t xml:space="preserve"> Unternehmer den </w:t>
      </w:r>
      <w:r>
        <w:rPr>
          <w:color w:val="2D2D2D"/>
          <w:w w:val="105"/>
        </w:rPr>
        <w:t xml:space="preserve">Liefergegenstand </w:t>
      </w:r>
      <w:r>
        <w:rPr>
          <w:color w:val="0F0F0F"/>
          <w:w w:val="105"/>
        </w:rPr>
        <w:t xml:space="preserve">befördert </w:t>
      </w:r>
      <w:r>
        <w:rPr>
          <w:color w:val="1F1F1F"/>
          <w:w w:val="105"/>
        </w:rPr>
        <w:t xml:space="preserve">oder versendet hat </w:t>
      </w:r>
      <w:r>
        <w:rPr>
          <w:color w:val="0F0F0F"/>
          <w:w w:val="105"/>
        </w:rPr>
        <w:t xml:space="preserve">oder </w:t>
      </w:r>
      <w:r>
        <w:rPr>
          <w:color w:val="1F1F1F"/>
          <w:w w:val="105"/>
        </w:rPr>
        <w:t xml:space="preserve">wenn </w:t>
      </w:r>
      <w:r>
        <w:rPr>
          <w:color w:val="2D2D2D"/>
          <w:w w:val="105"/>
        </w:rPr>
        <w:t xml:space="preserve">der Abnehmer </w:t>
      </w:r>
      <w:r>
        <w:rPr>
          <w:color w:val="0F0F0F"/>
          <w:w w:val="105"/>
        </w:rPr>
        <w:t xml:space="preserve">den Liefergegenstand </w:t>
      </w:r>
      <w:r>
        <w:rPr>
          <w:color w:val="1F1F1F"/>
          <w:w w:val="105"/>
        </w:rPr>
        <w:t>versendet hat</w:t>
      </w:r>
      <w:r w:rsidR="00003178">
        <w:rPr>
          <w:color w:val="1F1F1F"/>
          <w:w w:val="105"/>
        </w:rPr>
        <w:t xml:space="preserve"> / </w:t>
      </w:r>
      <w:r w:rsidR="00003178" w:rsidRPr="00003178">
        <w:rPr>
          <w:color w:val="1F1F1F"/>
          <w:w w:val="105"/>
        </w:rPr>
        <w:t xml:space="preserve">The </w:t>
      </w:r>
      <w:proofErr w:type="spellStart"/>
      <w:r w:rsidR="00003178" w:rsidRPr="00003178">
        <w:rPr>
          <w:color w:val="1F1F1F"/>
          <w:w w:val="105"/>
        </w:rPr>
        <w:t>month</w:t>
      </w:r>
      <w:proofErr w:type="spellEnd"/>
      <w:r w:rsidR="00003178" w:rsidRPr="00003178">
        <w:rPr>
          <w:color w:val="1F1F1F"/>
          <w:w w:val="105"/>
        </w:rPr>
        <w:t xml:space="preserve"> and </w:t>
      </w:r>
      <w:proofErr w:type="spellStart"/>
      <w:r w:rsidR="00003178" w:rsidRPr="00003178">
        <w:rPr>
          <w:color w:val="1F1F1F"/>
          <w:w w:val="105"/>
        </w:rPr>
        <w:t>year</w:t>
      </w:r>
      <w:proofErr w:type="spellEnd"/>
      <w:r w:rsidR="00003178" w:rsidRPr="00003178">
        <w:rPr>
          <w:color w:val="1F1F1F"/>
          <w:w w:val="105"/>
        </w:rPr>
        <w:t xml:space="preserve"> in </w:t>
      </w:r>
      <w:proofErr w:type="spellStart"/>
      <w:r w:rsidR="00003178" w:rsidRPr="00003178">
        <w:rPr>
          <w:color w:val="1F1F1F"/>
          <w:w w:val="105"/>
        </w:rPr>
        <w:t>which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the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goods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were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received</w:t>
      </w:r>
      <w:proofErr w:type="spellEnd"/>
      <w:r w:rsidR="00003178" w:rsidRPr="00003178">
        <w:rPr>
          <w:color w:val="1F1F1F"/>
          <w:w w:val="105"/>
        </w:rPr>
        <w:t xml:space="preserve"> in </w:t>
      </w:r>
      <w:proofErr w:type="spellStart"/>
      <w:r w:rsidR="00003178" w:rsidRPr="00003178">
        <w:rPr>
          <w:color w:val="1F1F1F"/>
          <w:w w:val="105"/>
        </w:rPr>
        <w:t>the</w:t>
      </w:r>
      <w:proofErr w:type="spellEnd"/>
      <w:r w:rsidR="00003178" w:rsidRPr="00003178">
        <w:rPr>
          <w:color w:val="1F1F1F"/>
          <w:w w:val="105"/>
        </w:rPr>
        <w:t xml:space="preserve"> Member State </w:t>
      </w:r>
      <w:proofErr w:type="spellStart"/>
      <w:r w:rsidR="00003178" w:rsidRPr="00003178">
        <w:rPr>
          <w:color w:val="1F1F1F"/>
          <w:w w:val="105"/>
        </w:rPr>
        <w:t>to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which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they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were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delivered</w:t>
      </w:r>
      <w:proofErr w:type="spellEnd"/>
      <w:r w:rsidR="00003178" w:rsidRPr="00003178">
        <w:rPr>
          <w:color w:val="1F1F1F"/>
          <w:w w:val="105"/>
        </w:rPr>
        <w:t xml:space="preserve">, </w:t>
      </w:r>
      <w:proofErr w:type="spellStart"/>
      <w:r w:rsidR="00003178" w:rsidRPr="00003178">
        <w:rPr>
          <w:color w:val="1F1F1F"/>
          <w:w w:val="105"/>
        </w:rPr>
        <w:t>if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the</w:t>
      </w:r>
      <w:proofErr w:type="spellEnd"/>
      <w:r w:rsidR="00003178" w:rsidRPr="00003178">
        <w:rPr>
          <w:color w:val="1F1F1F"/>
          <w:w w:val="105"/>
        </w:rPr>
        <w:t xml:space="preserve"> supplier </w:t>
      </w:r>
      <w:proofErr w:type="spellStart"/>
      <w:r w:rsidR="00003178" w:rsidRPr="00003178">
        <w:rPr>
          <w:color w:val="1F1F1F"/>
          <w:w w:val="105"/>
        </w:rPr>
        <w:t>transported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or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shipped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the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goods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or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if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the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customer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shipped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the</w:t>
      </w:r>
      <w:proofErr w:type="spellEnd"/>
      <w:r w:rsidR="00003178" w:rsidRPr="00003178">
        <w:rPr>
          <w:color w:val="1F1F1F"/>
          <w:w w:val="105"/>
        </w:rPr>
        <w:t xml:space="preserve"> </w:t>
      </w:r>
      <w:proofErr w:type="spellStart"/>
      <w:r w:rsidR="00003178" w:rsidRPr="00003178">
        <w:rPr>
          <w:color w:val="1F1F1F"/>
          <w:w w:val="105"/>
        </w:rPr>
        <w:t>goods</w:t>
      </w:r>
      <w:proofErr w:type="spellEnd"/>
      <w:r>
        <w:rPr>
          <w:color w:val="1F1F1F"/>
          <w:w w:val="105"/>
        </w:rPr>
        <w:t>)</w:t>
      </w:r>
    </w:p>
    <w:p w14:paraId="0167C079" w14:textId="77777777" w:rsidR="00B05BA4" w:rsidRDefault="00B05BA4">
      <w:pPr>
        <w:pStyle w:val="Textkrper"/>
        <w:rPr>
          <w:sz w:val="20"/>
        </w:rPr>
      </w:pPr>
    </w:p>
    <w:p w14:paraId="044F8660" w14:textId="77777777" w:rsidR="00B05BA4" w:rsidRDefault="00370549">
      <w:pPr>
        <w:pStyle w:val="Textkrper"/>
        <w:spacing w:before="1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B5254C" wp14:editId="2364AC6D">
                <wp:simplePos x="0" y="0"/>
                <wp:positionH relativeFrom="page">
                  <wp:posOffset>1136599</wp:posOffset>
                </wp:positionH>
                <wp:positionV relativeFrom="paragraph">
                  <wp:posOffset>286800</wp:posOffset>
                </wp:positionV>
                <wp:extent cx="54451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68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B2FA1" id="Graphic 6" o:spid="_x0000_s1026" style="position:absolute;margin-left:89.5pt;margin-top:22.6pt;width:428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" path="m,l5444680,e" filled="f" strokeweight=".25442mm">
                <v:path arrowok="t"/>
                <w10:wrap type="topAndBottom" anchorx="page"/>
              </v:shape>
            </w:pict>
          </mc:Fallback>
        </mc:AlternateContent>
      </w:r>
    </w:p>
    <w:p w14:paraId="79E2CEFD" w14:textId="5A68BC08" w:rsidR="00B05BA4" w:rsidRDefault="00370549">
      <w:pPr>
        <w:pStyle w:val="Textkrper"/>
        <w:spacing w:before="23"/>
        <w:ind w:left="133"/>
      </w:pPr>
      <w:r>
        <w:rPr>
          <w:color w:val="1F1F1F"/>
          <w:w w:val="105"/>
        </w:rPr>
        <w:t>(Mona</w:t>
      </w:r>
      <w:r w:rsidR="00003178">
        <w:rPr>
          <w:color w:val="1F1F1F"/>
          <w:w w:val="105"/>
        </w:rPr>
        <w:t>t</w:t>
      </w:r>
      <w:r>
        <w:rPr>
          <w:color w:val="1F1F1F"/>
          <w:spacing w:val="-3"/>
          <w:w w:val="105"/>
        </w:rPr>
        <w:t xml:space="preserve"> </w:t>
      </w:r>
      <w:r>
        <w:rPr>
          <w:color w:val="0F0F0F"/>
          <w:w w:val="105"/>
        </w:rPr>
        <w:t xml:space="preserve">und </w:t>
      </w:r>
      <w:r>
        <w:rPr>
          <w:color w:val="1F1F1F"/>
          <w:w w:val="105"/>
        </w:rPr>
        <w:t>Jahr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des</w:t>
      </w:r>
      <w:r>
        <w:rPr>
          <w:color w:val="1F1F1F"/>
          <w:spacing w:val="5"/>
          <w:w w:val="105"/>
        </w:rPr>
        <w:t xml:space="preserve"> </w:t>
      </w:r>
      <w:r>
        <w:rPr>
          <w:color w:val="2D2D2D"/>
          <w:w w:val="105"/>
        </w:rPr>
        <w:t>Endes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der</w:t>
      </w:r>
      <w:r>
        <w:rPr>
          <w:color w:val="2D2D2D"/>
          <w:spacing w:val="23"/>
          <w:w w:val="105"/>
        </w:rPr>
        <w:t xml:space="preserve"> </w:t>
      </w:r>
      <w:r>
        <w:rPr>
          <w:color w:val="0F0F0F"/>
          <w:w w:val="105"/>
        </w:rPr>
        <w:t>Beförderung,</w:t>
      </w:r>
      <w:r>
        <w:rPr>
          <w:color w:val="0F0F0F"/>
          <w:spacing w:val="12"/>
          <w:w w:val="105"/>
        </w:rPr>
        <w:t xml:space="preserve"> </w:t>
      </w:r>
      <w:r>
        <w:rPr>
          <w:color w:val="1F1F1F"/>
          <w:w w:val="105"/>
        </w:rPr>
        <w:t>w</w:t>
      </w:r>
      <w:r w:rsidR="00003178">
        <w:rPr>
          <w:color w:val="1F1F1F"/>
          <w:w w:val="105"/>
        </w:rPr>
        <w:t>a</w:t>
      </w:r>
      <w:r>
        <w:rPr>
          <w:color w:val="1F1F1F"/>
          <w:w w:val="105"/>
        </w:rPr>
        <w:t>nn</w:t>
      </w:r>
      <w:r>
        <w:rPr>
          <w:color w:val="1F1F1F"/>
          <w:spacing w:val="6"/>
          <w:w w:val="105"/>
        </w:rPr>
        <w:t xml:space="preserve"> </w:t>
      </w:r>
      <w:r>
        <w:rPr>
          <w:color w:val="0F0F0F"/>
          <w:w w:val="105"/>
        </w:rPr>
        <w:t>der</w:t>
      </w:r>
      <w:r>
        <w:rPr>
          <w:color w:val="0F0F0F"/>
          <w:spacing w:val="1"/>
          <w:w w:val="105"/>
        </w:rPr>
        <w:t xml:space="preserve"> </w:t>
      </w:r>
      <w:r>
        <w:rPr>
          <w:color w:val="2D2D2D"/>
          <w:w w:val="105"/>
        </w:rPr>
        <w:t>Abnehmer</w:t>
      </w:r>
      <w:r>
        <w:rPr>
          <w:color w:val="2D2D2D"/>
          <w:spacing w:val="-9"/>
          <w:w w:val="105"/>
        </w:rPr>
        <w:t xml:space="preserve"> </w:t>
      </w:r>
      <w:r>
        <w:rPr>
          <w:color w:val="1F1F1F"/>
          <w:w w:val="105"/>
        </w:rPr>
        <w:t>den</w:t>
      </w:r>
      <w:r>
        <w:rPr>
          <w:color w:val="1F1F1F"/>
          <w:spacing w:val="7"/>
          <w:w w:val="105"/>
        </w:rPr>
        <w:t xml:space="preserve"> </w:t>
      </w:r>
      <w:r>
        <w:rPr>
          <w:color w:val="2D2D2D"/>
          <w:w w:val="105"/>
        </w:rPr>
        <w:t>Liefergegenstand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selbst</w:t>
      </w:r>
      <w:r>
        <w:rPr>
          <w:color w:val="2D2D2D"/>
          <w:spacing w:val="7"/>
          <w:w w:val="105"/>
        </w:rPr>
        <w:t xml:space="preserve"> </w:t>
      </w:r>
      <w:proofErr w:type="gramStart"/>
      <w:r>
        <w:rPr>
          <w:color w:val="2D2D2D"/>
          <w:w w:val="105"/>
        </w:rPr>
        <w:t>befördert</w:t>
      </w:r>
      <w:proofErr w:type="gramEnd"/>
      <w:r>
        <w:rPr>
          <w:color w:val="2D2D2D"/>
          <w:spacing w:val="2"/>
          <w:w w:val="105"/>
        </w:rPr>
        <w:t xml:space="preserve"> </w:t>
      </w:r>
      <w:r>
        <w:rPr>
          <w:color w:val="1F1F1F"/>
          <w:spacing w:val="-4"/>
          <w:w w:val="105"/>
        </w:rPr>
        <w:t>hat</w:t>
      </w:r>
      <w:r w:rsidR="00003178">
        <w:rPr>
          <w:color w:val="1F1F1F"/>
          <w:spacing w:val="-4"/>
          <w:w w:val="105"/>
        </w:rPr>
        <w:t xml:space="preserve"> / </w:t>
      </w:r>
      <w:r w:rsidR="00003178" w:rsidRPr="00003178">
        <w:rPr>
          <w:color w:val="1F1F1F"/>
          <w:spacing w:val="-4"/>
          <w:w w:val="105"/>
        </w:rPr>
        <w:t xml:space="preserve">Month and </w:t>
      </w:r>
      <w:proofErr w:type="spellStart"/>
      <w:r w:rsidR="00003178" w:rsidRPr="00003178">
        <w:rPr>
          <w:color w:val="1F1F1F"/>
          <w:spacing w:val="-4"/>
          <w:w w:val="105"/>
        </w:rPr>
        <w:t>year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of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the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end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of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transportation</w:t>
      </w:r>
      <w:proofErr w:type="spellEnd"/>
      <w:r w:rsidR="00003178" w:rsidRPr="00003178">
        <w:rPr>
          <w:color w:val="1F1F1F"/>
          <w:spacing w:val="-4"/>
          <w:w w:val="105"/>
        </w:rPr>
        <w:t xml:space="preserve">, </w:t>
      </w:r>
      <w:proofErr w:type="spellStart"/>
      <w:r w:rsidR="00003178" w:rsidRPr="00003178">
        <w:rPr>
          <w:color w:val="1F1F1F"/>
          <w:spacing w:val="-4"/>
          <w:w w:val="105"/>
        </w:rPr>
        <w:t>when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the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buyer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transported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the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goods</w:t>
      </w:r>
      <w:proofErr w:type="spellEnd"/>
      <w:r w:rsidR="00003178" w:rsidRPr="00003178">
        <w:rPr>
          <w:color w:val="1F1F1F"/>
          <w:spacing w:val="-4"/>
          <w:w w:val="105"/>
        </w:rPr>
        <w:t xml:space="preserve"> </w:t>
      </w:r>
      <w:proofErr w:type="spellStart"/>
      <w:r w:rsidR="00003178" w:rsidRPr="00003178">
        <w:rPr>
          <w:color w:val="1F1F1F"/>
          <w:spacing w:val="-4"/>
          <w:w w:val="105"/>
        </w:rPr>
        <w:t>themselves</w:t>
      </w:r>
      <w:proofErr w:type="spellEnd"/>
      <w:r>
        <w:rPr>
          <w:color w:val="1F1F1F"/>
          <w:spacing w:val="-4"/>
          <w:w w:val="105"/>
        </w:rPr>
        <w:t>)</w:t>
      </w:r>
    </w:p>
    <w:p w14:paraId="0D2BBB81" w14:textId="77777777" w:rsidR="00B05BA4" w:rsidRDefault="00B05BA4">
      <w:pPr>
        <w:pStyle w:val="Textkrper"/>
        <w:spacing w:before="144"/>
      </w:pPr>
    </w:p>
    <w:p w14:paraId="61C4F431" w14:textId="3376101B" w:rsidR="00B05BA4" w:rsidRDefault="00370549">
      <w:pPr>
        <w:pStyle w:val="berschrift1"/>
        <w:ind w:left="133"/>
        <w:rPr>
          <w:sz w:val="14"/>
        </w:rPr>
      </w:pPr>
      <w:r>
        <w:rPr>
          <w:color w:val="0F0F0F"/>
        </w:rPr>
        <w:t>in/</w:t>
      </w:r>
      <w:r>
        <w:rPr>
          <w:color w:val="0F0F0F"/>
          <w:spacing w:val="48"/>
        </w:rPr>
        <w:t xml:space="preserve"> </w:t>
      </w:r>
      <w:r>
        <w:rPr>
          <w:color w:val="1F1F1F"/>
          <w:spacing w:val="-2"/>
        </w:rPr>
        <w:t>nach</w:t>
      </w:r>
      <w:r w:rsidR="00003178">
        <w:rPr>
          <w:color w:val="1F1F1F"/>
          <w:spacing w:val="-2"/>
        </w:rPr>
        <w:t xml:space="preserve"> / in/</w:t>
      </w:r>
      <w:proofErr w:type="spellStart"/>
      <w:r w:rsidR="00003178">
        <w:rPr>
          <w:color w:val="1F1F1F"/>
          <w:spacing w:val="-2"/>
        </w:rPr>
        <w:t>to</w:t>
      </w:r>
      <w:proofErr w:type="spellEnd"/>
      <w:r>
        <w:rPr>
          <w:color w:val="2D2D2D"/>
          <w:spacing w:val="-2"/>
          <w:sz w:val="14"/>
        </w:rPr>
        <w:t>)</w:t>
      </w:r>
    </w:p>
    <w:p w14:paraId="5BD8DBB5" w14:textId="77777777" w:rsidR="00B05BA4" w:rsidRDefault="00B05BA4">
      <w:pPr>
        <w:pStyle w:val="Textkrper"/>
        <w:rPr>
          <w:sz w:val="20"/>
        </w:rPr>
      </w:pPr>
    </w:p>
    <w:p w14:paraId="29719BC7" w14:textId="77777777" w:rsidR="00B05BA4" w:rsidRDefault="00B05BA4">
      <w:pPr>
        <w:pStyle w:val="Textkrper"/>
        <w:rPr>
          <w:sz w:val="20"/>
        </w:rPr>
      </w:pPr>
    </w:p>
    <w:p w14:paraId="0671DFC9" w14:textId="77777777" w:rsidR="00B05BA4" w:rsidRDefault="00370549">
      <w:pPr>
        <w:pStyle w:val="Textkrper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37A6F0" wp14:editId="3A0C411F">
                <wp:simplePos x="0" y="0"/>
                <wp:positionH relativeFrom="page">
                  <wp:posOffset>1136599</wp:posOffset>
                </wp:positionH>
                <wp:positionV relativeFrom="paragraph">
                  <wp:posOffset>198677</wp:posOffset>
                </wp:positionV>
                <wp:extent cx="54540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3846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6F628" id="Graphic 7" o:spid="_x0000_s1026" style="position:absolute;margin-left:89.5pt;margin-top:15.65pt;width:429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" path="m,l5453846,e" filled="f" strokeweight=".25442mm">
                <v:path arrowok="t"/>
                <w10:wrap type="topAndBottom" anchorx="page"/>
              </v:shape>
            </w:pict>
          </mc:Fallback>
        </mc:AlternateContent>
      </w:r>
    </w:p>
    <w:p w14:paraId="59A2E83A" w14:textId="3A854E77" w:rsidR="00B05BA4" w:rsidRDefault="00370549">
      <w:pPr>
        <w:pStyle w:val="Textkrper"/>
        <w:spacing w:before="16"/>
        <w:ind w:left="119"/>
      </w:pPr>
      <w:r>
        <w:rPr>
          <w:color w:val="1F1F1F"/>
          <w:w w:val="105"/>
        </w:rPr>
        <w:t>(Mitgliedstaat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und</w:t>
      </w:r>
      <w:r>
        <w:rPr>
          <w:color w:val="1F1F1F"/>
          <w:spacing w:val="12"/>
          <w:w w:val="105"/>
        </w:rPr>
        <w:t xml:space="preserve"> </w:t>
      </w:r>
      <w:r>
        <w:rPr>
          <w:color w:val="1F1F1F"/>
          <w:w w:val="105"/>
        </w:rPr>
        <w:t>Ort,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wohin</w:t>
      </w:r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der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Liefergegenstand</w:t>
      </w:r>
      <w:r>
        <w:rPr>
          <w:color w:val="1F1F1F"/>
          <w:spacing w:val="8"/>
          <w:w w:val="105"/>
        </w:rPr>
        <w:t xml:space="preserve"> </w:t>
      </w:r>
      <w:r>
        <w:rPr>
          <w:color w:val="2D2D2D"/>
          <w:w w:val="105"/>
        </w:rPr>
        <w:t>im</w:t>
      </w:r>
      <w:r>
        <w:rPr>
          <w:color w:val="2D2D2D"/>
          <w:spacing w:val="3"/>
          <w:w w:val="105"/>
        </w:rPr>
        <w:t xml:space="preserve"> </w:t>
      </w:r>
      <w:r>
        <w:rPr>
          <w:color w:val="0F0F0F"/>
          <w:w w:val="105"/>
        </w:rPr>
        <w:t>Rahmen</w:t>
      </w:r>
      <w:r>
        <w:rPr>
          <w:color w:val="0F0F0F"/>
          <w:spacing w:val="1"/>
          <w:w w:val="105"/>
        </w:rPr>
        <w:t xml:space="preserve"> </w:t>
      </w:r>
      <w:r>
        <w:rPr>
          <w:color w:val="2D2D2D"/>
          <w:w w:val="105"/>
        </w:rPr>
        <w:t>einer</w:t>
      </w:r>
      <w:r>
        <w:rPr>
          <w:color w:val="2D2D2D"/>
          <w:spacing w:val="2"/>
          <w:w w:val="105"/>
        </w:rPr>
        <w:t xml:space="preserve"> </w:t>
      </w:r>
      <w:r>
        <w:rPr>
          <w:color w:val="1F1F1F"/>
          <w:w w:val="105"/>
        </w:rPr>
        <w:t>Beförderung</w:t>
      </w:r>
      <w:r>
        <w:rPr>
          <w:color w:val="1F1F1F"/>
          <w:spacing w:val="3"/>
          <w:w w:val="105"/>
        </w:rPr>
        <w:t xml:space="preserve"> </w:t>
      </w:r>
      <w:r>
        <w:rPr>
          <w:color w:val="2D2D2D"/>
          <w:w w:val="105"/>
        </w:rPr>
        <w:t>oder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Versendung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gelangt</w:t>
      </w:r>
      <w:r>
        <w:rPr>
          <w:color w:val="2D2D2D"/>
          <w:spacing w:val="10"/>
          <w:w w:val="105"/>
        </w:rPr>
        <w:t xml:space="preserve"> </w:t>
      </w:r>
      <w:r>
        <w:rPr>
          <w:color w:val="2D2D2D"/>
          <w:spacing w:val="-4"/>
          <w:w w:val="105"/>
        </w:rPr>
        <w:t>ist</w:t>
      </w:r>
      <w:r w:rsidR="00003178">
        <w:rPr>
          <w:color w:val="2D2D2D"/>
          <w:spacing w:val="-4"/>
          <w:w w:val="105"/>
        </w:rPr>
        <w:t xml:space="preserve">/ </w:t>
      </w:r>
      <w:r w:rsidR="00003178" w:rsidRPr="00003178">
        <w:rPr>
          <w:color w:val="2D2D2D"/>
          <w:spacing w:val="-4"/>
          <w:w w:val="105"/>
        </w:rPr>
        <w:t xml:space="preserve">Member State and </w:t>
      </w:r>
      <w:proofErr w:type="spellStart"/>
      <w:r w:rsidR="00003178" w:rsidRPr="00003178">
        <w:rPr>
          <w:color w:val="2D2D2D"/>
          <w:spacing w:val="-4"/>
          <w:w w:val="105"/>
        </w:rPr>
        <w:t>location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to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which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the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goods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were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transported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or</w:t>
      </w:r>
      <w:proofErr w:type="spellEnd"/>
      <w:r w:rsidR="00003178" w:rsidRPr="00003178">
        <w:rPr>
          <w:color w:val="2D2D2D"/>
          <w:spacing w:val="-4"/>
          <w:w w:val="105"/>
        </w:rPr>
        <w:t xml:space="preserve"> </w:t>
      </w:r>
      <w:proofErr w:type="spellStart"/>
      <w:r w:rsidR="00003178" w:rsidRPr="00003178">
        <w:rPr>
          <w:color w:val="2D2D2D"/>
          <w:spacing w:val="-4"/>
          <w:w w:val="105"/>
        </w:rPr>
        <w:t>shipped</w:t>
      </w:r>
      <w:proofErr w:type="spellEnd"/>
      <w:r>
        <w:rPr>
          <w:color w:val="2D2D2D"/>
          <w:spacing w:val="-4"/>
          <w:w w:val="105"/>
        </w:rPr>
        <w:t>)</w:t>
      </w:r>
    </w:p>
    <w:p w14:paraId="59B3DA7A" w14:textId="77777777" w:rsidR="00B05BA4" w:rsidRDefault="00B05BA4">
      <w:pPr>
        <w:pStyle w:val="Textkrper"/>
        <w:spacing w:before="165"/>
      </w:pPr>
    </w:p>
    <w:p w14:paraId="63D15941" w14:textId="49541E0A" w:rsidR="00B05BA4" w:rsidRDefault="00370549">
      <w:pPr>
        <w:spacing w:before="1"/>
        <w:ind w:left="117"/>
        <w:rPr>
          <w:sz w:val="23"/>
        </w:rPr>
      </w:pPr>
      <w:r>
        <w:rPr>
          <w:color w:val="1F1F1F"/>
          <w:sz w:val="23"/>
        </w:rPr>
        <w:t>erhalten</w:t>
      </w:r>
      <w:r>
        <w:rPr>
          <w:color w:val="1F1F1F"/>
          <w:spacing w:val="3"/>
          <w:sz w:val="23"/>
        </w:rPr>
        <w:t xml:space="preserve"> </w:t>
      </w:r>
      <w:r>
        <w:rPr>
          <w:color w:val="0F0F0F"/>
          <w:sz w:val="23"/>
        </w:rPr>
        <w:t xml:space="preserve">habe/ </w:t>
      </w:r>
      <w:r>
        <w:rPr>
          <w:color w:val="1F1F1F"/>
          <w:sz w:val="23"/>
        </w:rPr>
        <w:t>gelangt</w:t>
      </w:r>
      <w:r>
        <w:rPr>
          <w:color w:val="1F1F1F"/>
          <w:spacing w:val="11"/>
          <w:sz w:val="23"/>
        </w:rPr>
        <w:t xml:space="preserve"> </w:t>
      </w:r>
      <w:r>
        <w:rPr>
          <w:color w:val="0F0F0F"/>
          <w:spacing w:val="-2"/>
          <w:sz w:val="23"/>
        </w:rPr>
        <w:t>ist</w:t>
      </w:r>
      <w:r w:rsidR="00003178">
        <w:rPr>
          <w:color w:val="0F0F0F"/>
          <w:spacing w:val="-2"/>
          <w:sz w:val="23"/>
        </w:rPr>
        <w:t xml:space="preserve"> / </w:t>
      </w:r>
      <w:proofErr w:type="spellStart"/>
      <w:r w:rsidR="00003178" w:rsidRPr="00003178">
        <w:rPr>
          <w:color w:val="0F0F0F"/>
          <w:spacing w:val="-2"/>
          <w:sz w:val="23"/>
        </w:rPr>
        <w:t>have</w:t>
      </w:r>
      <w:proofErr w:type="spellEnd"/>
      <w:r w:rsidR="00003178" w:rsidRPr="00003178">
        <w:rPr>
          <w:color w:val="0F0F0F"/>
          <w:spacing w:val="-2"/>
          <w:sz w:val="23"/>
        </w:rPr>
        <w:t xml:space="preserve"> </w:t>
      </w:r>
      <w:proofErr w:type="spellStart"/>
      <w:r w:rsidR="00003178" w:rsidRPr="00003178">
        <w:rPr>
          <w:color w:val="0F0F0F"/>
          <w:spacing w:val="-2"/>
          <w:sz w:val="23"/>
        </w:rPr>
        <w:t>received</w:t>
      </w:r>
      <w:proofErr w:type="spellEnd"/>
      <w:r w:rsidR="00003178" w:rsidRPr="00003178">
        <w:rPr>
          <w:color w:val="0F0F0F"/>
          <w:spacing w:val="-2"/>
          <w:sz w:val="23"/>
        </w:rPr>
        <w:t xml:space="preserve"> / </w:t>
      </w:r>
      <w:proofErr w:type="spellStart"/>
      <w:r w:rsidR="00003178" w:rsidRPr="00003178">
        <w:rPr>
          <w:color w:val="0F0F0F"/>
          <w:spacing w:val="-2"/>
          <w:sz w:val="23"/>
        </w:rPr>
        <w:t>has</w:t>
      </w:r>
      <w:proofErr w:type="spellEnd"/>
      <w:r w:rsidR="00003178" w:rsidRPr="00003178">
        <w:rPr>
          <w:color w:val="0F0F0F"/>
          <w:spacing w:val="-2"/>
          <w:sz w:val="23"/>
        </w:rPr>
        <w:t xml:space="preserve"> </w:t>
      </w:r>
      <w:proofErr w:type="spellStart"/>
      <w:r w:rsidR="00003178" w:rsidRPr="00003178">
        <w:rPr>
          <w:color w:val="0F0F0F"/>
          <w:spacing w:val="-2"/>
          <w:sz w:val="23"/>
        </w:rPr>
        <w:t>been</w:t>
      </w:r>
      <w:proofErr w:type="spellEnd"/>
      <w:r w:rsidR="00003178" w:rsidRPr="00003178">
        <w:rPr>
          <w:color w:val="0F0F0F"/>
          <w:spacing w:val="-2"/>
          <w:sz w:val="23"/>
        </w:rPr>
        <w:t xml:space="preserve"> </w:t>
      </w:r>
      <w:proofErr w:type="spellStart"/>
      <w:r w:rsidR="00003178" w:rsidRPr="00003178">
        <w:rPr>
          <w:color w:val="0F0F0F"/>
          <w:spacing w:val="-2"/>
          <w:sz w:val="23"/>
        </w:rPr>
        <w:t>received</w:t>
      </w:r>
      <w:proofErr w:type="spellEnd"/>
    </w:p>
    <w:p w14:paraId="7159F1C5" w14:textId="77777777" w:rsidR="00B05BA4" w:rsidRDefault="00B05BA4">
      <w:pPr>
        <w:pStyle w:val="Textkrper"/>
        <w:rPr>
          <w:sz w:val="20"/>
        </w:rPr>
      </w:pPr>
    </w:p>
    <w:p w14:paraId="229D06A2" w14:textId="77777777" w:rsidR="00B05BA4" w:rsidRDefault="00B05BA4">
      <w:pPr>
        <w:pStyle w:val="Textkrper"/>
        <w:rPr>
          <w:sz w:val="20"/>
        </w:rPr>
      </w:pPr>
    </w:p>
    <w:p w14:paraId="7D143643" w14:textId="77777777" w:rsidR="00B05BA4" w:rsidRDefault="00370549">
      <w:pPr>
        <w:pStyle w:val="Textkrper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32B0660" wp14:editId="24A048A0">
                <wp:simplePos x="0" y="0"/>
                <wp:positionH relativeFrom="page">
                  <wp:posOffset>1122850</wp:posOffset>
                </wp:positionH>
                <wp:positionV relativeFrom="paragraph">
                  <wp:posOffset>184572</wp:posOffset>
                </wp:positionV>
                <wp:extent cx="54584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8460">
                              <a:moveTo>
                                <a:pt x="0" y="0"/>
                              </a:moveTo>
                              <a:lnTo>
                                <a:pt x="5458429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7712E" id="Graphic 8" o:spid="_x0000_s1026" style="position:absolute;margin-left:88.4pt;margin-top:14.55pt;width:429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8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" path="m,l5458429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0B729823" w14:textId="39D40455" w:rsidR="00B05BA4" w:rsidRDefault="00370549">
      <w:pPr>
        <w:pStyle w:val="Textkrper"/>
        <w:spacing w:before="5"/>
        <w:ind w:left="112"/>
      </w:pPr>
      <w:r>
        <w:rPr>
          <w:color w:val="1F1F1F"/>
          <w:w w:val="105"/>
        </w:rPr>
        <w:t>(Datum</w:t>
      </w:r>
      <w:r>
        <w:rPr>
          <w:color w:val="1F1F1F"/>
          <w:spacing w:val="8"/>
          <w:w w:val="105"/>
        </w:rPr>
        <w:t xml:space="preserve"> </w:t>
      </w:r>
      <w:r>
        <w:rPr>
          <w:color w:val="2D2D2D"/>
          <w:w w:val="105"/>
        </w:rPr>
        <w:t>der</w:t>
      </w:r>
      <w:r>
        <w:rPr>
          <w:color w:val="2D2D2D"/>
          <w:spacing w:val="-9"/>
          <w:w w:val="105"/>
        </w:rPr>
        <w:t xml:space="preserve"> </w:t>
      </w:r>
      <w:r>
        <w:rPr>
          <w:color w:val="1F1F1F"/>
          <w:w w:val="105"/>
        </w:rPr>
        <w:t>Ausstellung</w:t>
      </w:r>
      <w:r>
        <w:rPr>
          <w:color w:val="1F1F1F"/>
          <w:spacing w:val="10"/>
          <w:w w:val="105"/>
        </w:rPr>
        <w:t xml:space="preserve"> </w:t>
      </w:r>
      <w:r>
        <w:rPr>
          <w:color w:val="1F1F1F"/>
          <w:w w:val="105"/>
        </w:rPr>
        <w:t>der</w:t>
      </w:r>
      <w:r>
        <w:rPr>
          <w:color w:val="1F1F1F"/>
          <w:spacing w:val="14"/>
          <w:w w:val="105"/>
        </w:rPr>
        <w:t xml:space="preserve"> </w:t>
      </w:r>
      <w:r>
        <w:rPr>
          <w:color w:val="1F1F1F"/>
          <w:spacing w:val="-2"/>
          <w:w w:val="105"/>
        </w:rPr>
        <w:t>Bes</w:t>
      </w:r>
      <w:r w:rsidR="00003178">
        <w:rPr>
          <w:color w:val="1F1F1F"/>
          <w:spacing w:val="-2"/>
          <w:w w:val="105"/>
        </w:rPr>
        <w:t>tät</w:t>
      </w:r>
      <w:r>
        <w:rPr>
          <w:color w:val="1F1F1F"/>
          <w:spacing w:val="-2"/>
          <w:w w:val="105"/>
        </w:rPr>
        <w:t>igung</w:t>
      </w:r>
      <w:r w:rsidR="00003178">
        <w:rPr>
          <w:color w:val="1F1F1F"/>
          <w:spacing w:val="-2"/>
          <w:w w:val="105"/>
        </w:rPr>
        <w:t xml:space="preserve"> / </w:t>
      </w:r>
      <w:r w:rsidR="00003178" w:rsidRPr="00003178">
        <w:rPr>
          <w:color w:val="1F1F1F"/>
          <w:spacing w:val="-2"/>
          <w:w w:val="105"/>
        </w:rPr>
        <w:t xml:space="preserve">Date </w:t>
      </w:r>
      <w:proofErr w:type="spellStart"/>
      <w:r w:rsidR="00003178" w:rsidRPr="00003178">
        <w:rPr>
          <w:color w:val="1F1F1F"/>
          <w:spacing w:val="-2"/>
          <w:w w:val="105"/>
        </w:rPr>
        <w:t>of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7E44BF">
        <w:rPr>
          <w:color w:val="1F1F1F"/>
          <w:spacing w:val="-2"/>
          <w:w w:val="105"/>
        </w:rPr>
        <w:t>i</w:t>
      </w:r>
      <w:r w:rsidR="00003178" w:rsidRPr="00003178">
        <w:rPr>
          <w:color w:val="1F1F1F"/>
          <w:spacing w:val="-2"/>
          <w:w w:val="105"/>
        </w:rPr>
        <w:t>ssuance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of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the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r w:rsidR="007E44BF">
        <w:rPr>
          <w:color w:val="1F1F1F"/>
          <w:spacing w:val="-2"/>
          <w:w w:val="105"/>
        </w:rPr>
        <w:t>c</w:t>
      </w:r>
      <w:r w:rsidR="00003178" w:rsidRPr="00003178">
        <w:rPr>
          <w:color w:val="1F1F1F"/>
          <w:spacing w:val="-2"/>
          <w:w w:val="105"/>
        </w:rPr>
        <w:t>onfirmation</w:t>
      </w:r>
      <w:r>
        <w:rPr>
          <w:color w:val="1F1F1F"/>
          <w:spacing w:val="-2"/>
          <w:w w:val="105"/>
        </w:rPr>
        <w:t>)</w:t>
      </w:r>
    </w:p>
    <w:p w14:paraId="46432A7E" w14:textId="77777777" w:rsidR="00B05BA4" w:rsidRDefault="00B05BA4">
      <w:pPr>
        <w:pStyle w:val="Textkrper"/>
        <w:rPr>
          <w:sz w:val="20"/>
        </w:rPr>
      </w:pPr>
    </w:p>
    <w:p w14:paraId="19C1EAF5" w14:textId="77777777" w:rsidR="00B05BA4" w:rsidRDefault="00B05BA4">
      <w:pPr>
        <w:pStyle w:val="Textkrper"/>
        <w:rPr>
          <w:sz w:val="20"/>
        </w:rPr>
      </w:pPr>
    </w:p>
    <w:p w14:paraId="3F5F81E9" w14:textId="77777777" w:rsidR="00B05BA4" w:rsidRDefault="00370549">
      <w:pPr>
        <w:pStyle w:val="Textkrper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40EDB00" wp14:editId="38F4544F">
                <wp:simplePos x="0" y="0"/>
                <wp:positionH relativeFrom="page">
                  <wp:posOffset>1122850</wp:posOffset>
                </wp:positionH>
                <wp:positionV relativeFrom="paragraph">
                  <wp:posOffset>167267</wp:posOffset>
                </wp:positionV>
                <wp:extent cx="54540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3846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641B6" id="Graphic 9" o:spid="_x0000_s1026" style="position:absolute;margin-left:88.4pt;margin-top:13.15pt;width:429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" path="m,l5453846,e" filled="f" strokeweight=".25442mm">
                <v:path arrowok="t"/>
                <w10:wrap type="topAndBottom" anchorx="page"/>
              </v:shape>
            </w:pict>
          </mc:Fallback>
        </mc:AlternateContent>
      </w:r>
    </w:p>
    <w:p w14:paraId="4E07975E" w14:textId="36F88A79" w:rsidR="00B05BA4" w:rsidRDefault="00370549">
      <w:pPr>
        <w:pStyle w:val="Textkrper"/>
        <w:spacing w:before="23"/>
        <w:ind w:left="104"/>
      </w:pPr>
      <w:r>
        <w:rPr>
          <w:color w:val="2D2D2D"/>
          <w:w w:val="105"/>
        </w:rPr>
        <w:t>(Unterschrift</w:t>
      </w:r>
      <w:r>
        <w:rPr>
          <w:color w:val="2D2D2D"/>
          <w:spacing w:val="11"/>
          <w:w w:val="105"/>
        </w:rPr>
        <w:t xml:space="preserve"> </w:t>
      </w:r>
      <w:r>
        <w:rPr>
          <w:color w:val="2D2D2D"/>
          <w:w w:val="105"/>
        </w:rPr>
        <w:t>des</w:t>
      </w:r>
      <w:r>
        <w:rPr>
          <w:color w:val="2D2D2D"/>
          <w:spacing w:val="10"/>
          <w:w w:val="105"/>
        </w:rPr>
        <w:t xml:space="preserve"> </w:t>
      </w:r>
      <w:r>
        <w:rPr>
          <w:color w:val="0F0F0F"/>
          <w:w w:val="105"/>
        </w:rPr>
        <w:t>Abnehmers</w:t>
      </w:r>
      <w:r>
        <w:rPr>
          <w:color w:val="0F0F0F"/>
          <w:spacing w:val="11"/>
          <w:w w:val="105"/>
        </w:rPr>
        <w:t xml:space="preserve"> </w:t>
      </w:r>
      <w:r>
        <w:rPr>
          <w:color w:val="2D2D2D"/>
          <w:w w:val="105"/>
        </w:rPr>
        <w:t>oder</w:t>
      </w:r>
      <w:r>
        <w:rPr>
          <w:color w:val="2D2D2D"/>
          <w:spacing w:val="-21"/>
          <w:w w:val="105"/>
        </w:rPr>
        <w:t xml:space="preserve"> </w:t>
      </w:r>
      <w:r>
        <w:rPr>
          <w:color w:val="2D2D2D"/>
          <w:w w:val="105"/>
        </w:rPr>
        <w:t>seines</w:t>
      </w:r>
      <w:r>
        <w:rPr>
          <w:color w:val="2D2D2D"/>
          <w:spacing w:val="1"/>
          <w:w w:val="105"/>
        </w:rPr>
        <w:t xml:space="preserve"> </w:t>
      </w:r>
      <w:r>
        <w:rPr>
          <w:color w:val="1F1F1F"/>
          <w:w w:val="105"/>
        </w:rPr>
        <w:t>Vertretungsberechtigten</w:t>
      </w:r>
      <w:r>
        <w:rPr>
          <w:color w:val="1F1F1F"/>
          <w:spacing w:val="-15"/>
          <w:w w:val="105"/>
        </w:rPr>
        <w:t xml:space="preserve"> </w:t>
      </w:r>
      <w:r>
        <w:rPr>
          <w:color w:val="2D2D2D"/>
          <w:w w:val="105"/>
        </w:rPr>
        <w:t>sowie Name</w:t>
      </w:r>
      <w:r>
        <w:rPr>
          <w:color w:val="2D2D2D"/>
          <w:spacing w:val="2"/>
          <w:w w:val="105"/>
        </w:rPr>
        <w:t xml:space="preserve"> </w:t>
      </w:r>
      <w:r>
        <w:rPr>
          <w:color w:val="1F1F1F"/>
          <w:w w:val="105"/>
        </w:rPr>
        <w:t>des</w:t>
      </w:r>
      <w:r>
        <w:rPr>
          <w:color w:val="1F1F1F"/>
          <w:spacing w:val="1"/>
          <w:w w:val="105"/>
        </w:rPr>
        <w:t xml:space="preserve"> </w:t>
      </w:r>
      <w:r>
        <w:rPr>
          <w:color w:val="2D2D2D"/>
          <w:w w:val="105"/>
        </w:rPr>
        <w:t>Unterzeichnenden</w:t>
      </w:r>
      <w:r>
        <w:rPr>
          <w:color w:val="2D2D2D"/>
          <w:spacing w:val="10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11"/>
          <w:w w:val="105"/>
        </w:rPr>
        <w:t xml:space="preserve"> </w:t>
      </w:r>
      <w:r>
        <w:rPr>
          <w:color w:val="1F1F1F"/>
          <w:spacing w:val="-2"/>
          <w:w w:val="105"/>
        </w:rPr>
        <w:t>D</w:t>
      </w:r>
      <w:r w:rsidR="00003178">
        <w:rPr>
          <w:color w:val="1F1F1F"/>
          <w:spacing w:val="-2"/>
          <w:w w:val="105"/>
        </w:rPr>
        <w:t>r</w:t>
      </w:r>
      <w:r>
        <w:rPr>
          <w:color w:val="1F1F1F"/>
          <w:spacing w:val="-2"/>
          <w:w w:val="105"/>
        </w:rPr>
        <w:t>uckschri</w:t>
      </w:r>
      <w:r w:rsidR="00003178">
        <w:rPr>
          <w:color w:val="1F1F1F"/>
          <w:spacing w:val="-2"/>
          <w:w w:val="105"/>
        </w:rPr>
        <w:t xml:space="preserve">ft / </w:t>
      </w:r>
      <w:proofErr w:type="spellStart"/>
      <w:r w:rsidR="00003178" w:rsidRPr="00003178">
        <w:rPr>
          <w:color w:val="1F1F1F"/>
          <w:spacing w:val="-2"/>
          <w:w w:val="105"/>
        </w:rPr>
        <w:t>Signature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of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the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purchaser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or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the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purchaser's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authorized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representative</w:t>
      </w:r>
      <w:proofErr w:type="spellEnd"/>
      <w:r w:rsidR="00003178" w:rsidRPr="00003178">
        <w:rPr>
          <w:color w:val="1F1F1F"/>
          <w:spacing w:val="-2"/>
          <w:w w:val="105"/>
        </w:rPr>
        <w:t xml:space="preserve">, </w:t>
      </w:r>
      <w:proofErr w:type="spellStart"/>
      <w:r w:rsidR="00003178" w:rsidRPr="00003178">
        <w:rPr>
          <w:color w:val="1F1F1F"/>
          <w:spacing w:val="-2"/>
          <w:w w:val="105"/>
        </w:rPr>
        <w:t>along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with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the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signatory's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name</w:t>
      </w:r>
      <w:proofErr w:type="spellEnd"/>
      <w:r w:rsidR="00003178" w:rsidRPr="00003178">
        <w:rPr>
          <w:color w:val="1F1F1F"/>
          <w:spacing w:val="-2"/>
          <w:w w:val="105"/>
        </w:rPr>
        <w:t xml:space="preserve"> in </w:t>
      </w:r>
      <w:proofErr w:type="spellStart"/>
      <w:r w:rsidR="00003178" w:rsidRPr="00003178">
        <w:rPr>
          <w:color w:val="1F1F1F"/>
          <w:spacing w:val="-2"/>
          <w:w w:val="105"/>
        </w:rPr>
        <w:t>block</w:t>
      </w:r>
      <w:proofErr w:type="spellEnd"/>
      <w:r w:rsidR="00003178" w:rsidRPr="00003178">
        <w:rPr>
          <w:color w:val="1F1F1F"/>
          <w:spacing w:val="-2"/>
          <w:w w:val="105"/>
        </w:rPr>
        <w:t xml:space="preserve"> </w:t>
      </w:r>
      <w:proofErr w:type="spellStart"/>
      <w:r w:rsidR="00003178" w:rsidRPr="00003178">
        <w:rPr>
          <w:color w:val="1F1F1F"/>
          <w:spacing w:val="-2"/>
          <w:w w:val="105"/>
        </w:rPr>
        <w:t>letters</w:t>
      </w:r>
      <w:proofErr w:type="spellEnd"/>
      <w:r>
        <w:rPr>
          <w:color w:val="1F1F1F"/>
          <w:spacing w:val="-2"/>
          <w:w w:val="105"/>
        </w:rPr>
        <w:t>)</w:t>
      </w:r>
    </w:p>
    <w:p w14:paraId="1446D52E" w14:textId="0DE1D671" w:rsidR="00B05BA4" w:rsidRDefault="00370549">
      <w:pPr>
        <w:pStyle w:val="Textkrper"/>
        <w:spacing w:before="23"/>
        <w:ind w:left="114"/>
      </w:pPr>
      <w:r>
        <w:rPr>
          <w:b/>
          <w:color w:val="0F0F0F"/>
          <w:spacing w:val="-2"/>
          <w:w w:val="105"/>
          <w:sz w:val="17"/>
        </w:rPr>
        <w:t>1)</w:t>
      </w:r>
      <w:r>
        <w:rPr>
          <w:b/>
          <w:color w:val="0F0F0F"/>
          <w:spacing w:val="10"/>
          <w:w w:val="105"/>
          <w:sz w:val="17"/>
        </w:rPr>
        <w:t xml:space="preserve"> </w:t>
      </w:r>
      <w:r>
        <w:rPr>
          <w:color w:val="2D2D2D"/>
          <w:spacing w:val="-2"/>
          <w:w w:val="105"/>
        </w:rPr>
        <w:t>Nichtzutreffendes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spacing w:val="-2"/>
          <w:w w:val="105"/>
        </w:rPr>
        <w:t>streichen.</w:t>
      </w:r>
      <w:r w:rsidR="00003178">
        <w:rPr>
          <w:color w:val="2D2D2D"/>
          <w:spacing w:val="-2"/>
          <w:w w:val="105"/>
        </w:rPr>
        <w:t xml:space="preserve"> </w:t>
      </w:r>
      <w:r w:rsidR="00003178" w:rsidRPr="00003178">
        <w:rPr>
          <w:color w:val="2D2D2D"/>
          <w:spacing w:val="-2"/>
          <w:w w:val="105"/>
        </w:rPr>
        <w:t xml:space="preserve">Delete </w:t>
      </w:r>
      <w:proofErr w:type="spellStart"/>
      <w:r w:rsidR="00003178" w:rsidRPr="00003178">
        <w:rPr>
          <w:color w:val="2D2D2D"/>
          <w:spacing w:val="-2"/>
          <w:w w:val="105"/>
        </w:rPr>
        <w:t>what</w:t>
      </w:r>
      <w:proofErr w:type="spellEnd"/>
      <w:r w:rsidR="00003178" w:rsidRPr="00003178">
        <w:rPr>
          <w:color w:val="2D2D2D"/>
          <w:spacing w:val="-2"/>
          <w:w w:val="105"/>
        </w:rPr>
        <w:t xml:space="preserve"> </w:t>
      </w:r>
      <w:proofErr w:type="spellStart"/>
      <w:r w:rsidR="00003178" w:rsidRPr="00003178">
        <w:rPr>
          <w:color w:val="2D2D2D"/>
          <w:spacing w:val="-2"/>
          <w:w w:val="105"/>
        </w:rPr>
        <w:t>does</w:t>
      </w:r>
      <w:proofErr w:type="spellEnd"/>
      <w:r w:rsidR="00003178" w:rsidRPr="00003178">
        <w:rPr>
          <w:color w:val="2D2D2D"/>
          <w:spacing w:val="-2"/>
          <w:w w:val="105"/>
        </w:rPr>
        <w:t xml:space="preserve"> not </w:t>
      </w:r>
      <w:proofErr w:type="spellStart"/>
      <w:r w:rsidR="00003178" w:rsidRPr="00003178">
        <w:rPr>
          <w:color w:val="2D2D2D"/>
          <w:spacing w:val="-2"/>
          <w:w w:val="105"/>
        </w:rPr>
        <w:t>apply</w:t>
      </w:r>
      <w:proofErr w:type="spellEnd"/>
      <w:r w:rsidR="00003178">
        <w:rPr>
          <w:color w:val="2D2D2D"/>
          <w:spacing w:val="-2"/>
          <w:w w:val="105"/>
        </w:rPr>
        <w:t>.</w:t>
      </w:r>
    </w:p>
    <w:sectPr w:rsidR="00B05BA4" w:rsidSect="007E44BF">
      <w:headerReference w:type="default" r:id="rId6"/>
      <w:type w:val="continuous"/>
      <w:pgSz w:w="11910" w:h="16840"/>
      <w:pgMar w:top="720" w:right="720" w:bottom="720" w:left="720" w:header="1113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CBAB" w14:textId="77777777" w:rsidR="008D0F82" w:rsidRDefault="008D0F82">
      <w:r>
        <w:separator/>
      </w:r>
    </w:p>
  </w:endnote>
  <w:endnote w:type="continuationSeparator" w:id="0">
    <w:p w14:paraId="0DBFBFA0" w14:textId="77777777" w:rsidR="008D0F82" w:rsidRDefault="008D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0876" w14:textId="77777777" w:rsidR="008D0F82" w:rsidRDefault="008D0F82">
      <w:r>
        <w:separator/>
      </w:r>
    </w:p>
  </w:footnote>
  <w:footnote w:type="continuationSeparator" w:id="0">
    <w:p w14:paraId="193425F9" w14:textId="77777777" w:rsidR="008D0F82" w:rsidRDefault="008D0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2C48" w14:textId="77777777" w:rsidR="00B05BA4" w:rsidRDefault="00370549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733D88AE" wp14:editId="1AB1781E">
              <wp:simplePos x="0" y="0"/>
              <wp:positionH relativeFrom="page">
                <wp:posOffset>3782317</wp:posOffset>
              </wp:positionH>
              <wp:positionV relativeFrom="page">
                <wp:posOffset>694176</wp:posOffset>
              </wp:positionV>
              <wp:extent cx="32321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2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59E8F2" w14:textId="1F05852D" w:rsidR="00B05BA4" w:rsidRDefault="00B05BA4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3D88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8pt;margin-top:54.65pt;width:25.45pt;height:14.3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" filled="f" stroked="f">
              <v:textbox inset="0,0,0,0">
                <w:txbxContent>
                  <w:p w14:paraId="2559E8F2" w14:textId="1F05852D" w:rsidR="00B05BA4" w:rsidRDefault="00B05BA4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A4"/>
    <w:rsid w:val="00003178"/>
    <w:rsid w:val="00370549"/>
    <w:rsid w:val="00427B63"/>
    <w:rsid w:val="007E44BF"/>
    <w:rsid w:val="008D0F82"/>
    <w:rsid w:val="00B05BA4"/>
    <w:rsid w:val="00B96A41"/>
    <w:rsid w:val="00F3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6659F"/>
  <w15:docId w15:val="{F4E362D3-8F3E-4A3F-9ADD-DE158F70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paragraph" w:styleId="berschrift1">
    <w:name w:val="heading 1"/>
    <w:basedOn w:val="Standard"/>
    <w:uiPriority w:val="9"/>
    <w:qFormat/>
    <w:pPr>
      <w:ind w:left="117"/>
      <w:outlineLvl w:val="0"/>
    </w:pPr>
    <w:rPr>
      <w:sz w:val="23"/>
      <w:szCs w:val="23"/>
    </w:rPr>
  </w:style>
  <w:style w:type="paragraph" w:styleId="berschrift2">
    <w:name w:val="heading 2"/>
    <w:basedOn w:val="Standard"/>
    <w:uiPriority w:val="9"/>
    <w:unhideWhenUsed/>
    <w:qFormat/>
    <w:pPr>
      <w:spacing w:before="1"/>
      <w:ind w:left="1359" w:hanging="1029"/>
      <w:outlineLvl w:val="1"/>
    </w:pPr>
    <w:rPr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031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3178"/>
    <w:rPr>
      <w:rFonts w:ascii="Times New Roman" w:eastAsia="Times New Roman" w:hAnsi="Times New Roman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031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3178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Schepers ZollZwei</dc:creator>
  <cp:lastModifiedBy>Stefanie Schepers</cp:lastModifiedBy>
  <cp:revision>2</cp:revision>
  <dcterms:created xsi:type="dcterms:W3CDTF">2026-07-22T10:02:00Z</dcterms:created>
  <dcterms:modified xsi:type="dcterms:W3CDTF">2026-07-22T10:02:00Z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2013-09-17T00:00:00Z</vt:filetime>
  </property>
  <property fmtid="{D5CDD505-2E9C-101B-9397-08002B2CF9AE}" pid="3" name="Creator">
    <vt:lpwstr>KMBT_C203</vt:lpwstr>
  </property>
  <property fmtid="{D5CDD505-2E9C-101B-9397-08002B2CF9AE}" pid="4" name="LastSaved">
    <vt:filetime>2026-07-22T00:00:00Z</vt:filetime>
  </property>
  <property fmtid="{D5CDD505-2E9C-101B-9397-08002B2CF9AE}" pid="5" name="Producer">
    <vt:lpwstr>KONICA MINOLTA bizhub C203</vt:lpwstr>
  </property>
</Properties>
</file>